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2" w14:textId="77777777" w:rsidR="003854AD" w:rsidRDefault="003854AD">
      <w:pPr>
        <w:rPr>
          <w:rFonts w:ascii="Calibri" w:eastAsia="Calibri" w:hAnsi="Calibri" w:cs="Calibri"/>
          <w:sz w:val="24"/>
          <w:szCs w:val="24"/>
        </w:rPr>
      </w:pPr>
    </w:p>
    <w:p w14:paraId="00000003" w14:textId="77777777" w:rsidR="003854AD" w:rsidRDefault="00145E38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Construction Management Department at the University of Northern Iowa</w:t>
      </w:r>
    </w:p>
    <w:p w14:paraId="00000004" w14:textId="77777777" w:rsidR="003854AD" w:rsidRDefault="00145E38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College Location Survey</w:t>
      </w:r>
    </w:p>
    <w:p w14:paraId="00000010" w14:textId="77777777" w:rsidR="003854AD" w:rsidRDefault="003854AD">
      <w:pPr>
        <w:rPr>
          <w:rFonts w:ascii="Calibri" w:eastAsia="Calibri" w:hAnsi="Calibri" w:cs="Calibri"/>
          <w:sz w:val="24"/>
          <w:szCs w:val="24"/>
        </w:rPr>
      </w:pPr>
    </w:p>
    <w:p w14:paraId="00000011" w14:textId="77777777" w:rsidR="003854AD" w:rsidRDefault="00145E38">
      <w:pPr>
        <w:rPr>
          <w:rFonts w:ascii="Calibri" w:eastAsia="Calibri" w:hAnsi="Calibri" w:cs="Calibri"/>
          <w:sz w:val="24"/>
          <w:szCs w:val="24"/>
        </w:rPr>
      </w:pPr>
      <w:bookmarkStart w:id="0" w:name="_Hlk187834533"/>
      <w:r>
        <w:rPr>
          <w:rFonts w:ascii="Calibri" w:eastAsia="Calibri" w:hAnsi="Calibri" w:cs="Calibri"/>
          <w:sz w:val="24"/>
          <w:szCs w:val="24"/>
        </w:rPr>
        <w:t xml:space="preserve">Non-identifiable survey participant data: </w:t>
      </w:r>
      <w:bookmarkEnd w:id="0"/>
    </w:p>
    <w:p w14:paraId="00000012" w14:textId="6AA86FC9" w:rsidR="003854AD" w:rsidRDefault="00145E3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is your role at UNI? (</w:t>
      </w:r>
      <w:r w:rsidR="00B605C6">
        <w:rPr>
          <w:rFonts w:ascii="Calibri" w:eastAsia="Calibri" w:hAnsi="Calibri" w:cs="Calibri"/>
          <w:sz w:val="24"/>
          <w:szCs w:val="24"/>
        </w:rPr>
        <w:t xml:space="preserve">Answer options: </w:t>
      </w:r>
      <w:r>
        <w:rPr>
          <w:rFonts w:ascii="Calibri" w:eastAsia="Calibri" w:hAnsi="Calibri" w:cs="Calibri"/>
          <w:sz w:val="24"/>
          <w:szCs w:val="24"/>
        </w:rPr>
        <w:t>Faculty, Staff, Admin</w:t>
      </w:r>
      <w:r w:rsidR="00FA6DC7">
        <w:rPr>
          <w:rFonts w:ascii="Calibri" w:eastAsia="Calibri" w:hAnsi="Calibri" w:cs="Calibri"/>
          <w:sz w:val="24"/>
          <w:szCs w:val="24"/>
        </w:rPr>
        <w:t>istrator</w:t>
      </w:r>
      <w:r>
        <w:rPr>
          <w:rFonts w:ascii="Calibri" w:eastAsia="Calibri" w:hAnsi="Calibri" w:cs="Calibri"/>
          <w:sz w:val="24"/>
          <w:szCs w:val="24"/>
        </w:rPr>
        <w:t xml:space="preserve">) </w:t>
      </w:r>
    </w:p>
    <w:p w14:paraId="00000013" w14:textId="77777777" w:rsidR="003854AD" w:rsidRDefault="003854AD">
      <w:pPr>
        <w:rPr>
          <w:rFonts w:ascii="Calibri" w:eastAsia="Calibri" w:hAnsi="Calibri" w:cs="Calibri"/>
          <w:sz w:val="24"/>
          <w:szCs w:val="24"/>
        </w:rPr>
      </w:pPr>
      <w:bookmarkStart w:id="1" w:name="_GoBack"/>
      <w:bookmarkEnd w:id="1"/>
    </w:p>
    <w:p w14:paraId="185F3F03" w14:textId="77777777" w:rsidR="00FA6DC7" w:rsidRDefault="00FA6DC7" w:rsidP="00FA6DC7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are some potential advantages if Construction Management is housed in the College of Humanities, Arts and Sciences (CHAS)?  </w:t>
      </w:r>
    </w:p>
    <w:p w14:paraId="19010D51" w14:textId="77777777" w:rsidR="00FA6DC7" w:rsidRDefault="00FA6DC7" w:rsidP="00FA6DC7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are some potential advantages if Construction Management is housed in the Wilson College of Business (WILSON)?</w:t>
      </w:r>
    </w:p>
    <w:p w14:paraId="58688AE1" w14:textId="77777777" w:rsidR="00FA6DC7" w:rsidRDefault="00FA6DC7" w:rsidP="00FA6DC7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are some potential challenges or disadvantages if Construction Management is housed in CHAS? </w:t>
      </w:r>
    </w:p>
    <w:p w14:paraId="3DA4CB41" w14:textId="77777777" w:rsidR="00FA6DC7" w:rsidRDefault="00FA6DC7" w:rsidP="00FA6DC7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are some potential challenges or disadvantages if Construction Management is housed in WILSON? </w:t>
      </w:r>
    </w:p>
    <w:p w14:paraId="00000018" w14:textId="43EAF85D" w:rsidR="003854AD" w:rsidRDefault="00145E38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Which college do you think is a more preferable home for C</w:t>
      </w:r>
      <w:r w:rsidR="00FA6DC7">
        <w:rPr>
          <w:rFonts w:ascii="Calibri" w:eastAsia="Calibri" w:hAnsi="Calibri" w:cs="Calibri"/>
          <w:sz w:val="24"/>
          <w:szCs w:val="24"/>
        </w:rPr>
        <w:t>onstruction Management</w:t>
      </w:r>
      <w:r>
        <w:rPr>
          <w:rFonts w:ascii="Calibri" w:eastAsia="Calibri" w:hAnsi="Calibri" w:cs="Calibri"/>
          <w:sz w:val="24"/>
          <w:szCs w:val="24"/>
        </w:rPr>
        <w:t xml:space="preserve"> and why? </w:t>
      </w:r>
    </w:p>
    <w:p w14:paraId="00000019" w14:textId="77777777" w:rsidR="003854AD" w:rsidRDefault="00145E38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A: CHAS because…</w:t>
      </w:r>
    </w:p>
    <w:p w14:paraId="0000001A" w14:textId="77777777" w:rsidR="003854AD" w:rsidRDefault="00145E38">
      <w:pPr>
        <w:ind w:left="72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B. WILSON because… </w:t>
      </w:r>
    </w:p>
    <w:p w14:paraId="0000001B" w14:textId="77777777" w:rsidR="003854AD" w:rsidRDefault="003854AD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0000001C" w14:textId="77777777" w:rsidR="003854AD" w:rsidRDefault="00145E38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Are there any other ideas or observations you would like to share? </w:t>
      </w:r>
    </w:p>
    <w:sectPr w:rsidR="003854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D0CC8"/>
    <w:multiLevelType w:val="multilevel"/>
    <w:tmpl w:val="189461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1A5040"/>
    <w:multiLevelType w:val="multilevel"/>
    <w:tmpl w:val="B50C17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E2C7BD6"/>
    <w:multiLevelType w:val="multilevel"/>
    <w:tmpl w:val="2DA457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4AD"/>
    <w:rsid w:val="000B2C6F"/>
    <w:rsid w:val="00145E38"/>
    <w:rsid w:val="003854AD"/>
    <w:rsid w:val="00B605C6"/>
    <w:rsid w:val="00FA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41644"/>
  <w15:docId w15:val="{60AC99D8-3385-4131-ABBF-F43BB0FB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Colin L Weeks</cp:lastModifiedBy>
  <cp:revision>8</cp:revision>
  <dcterms:created xsi:type="dcterms:W3CDTF">2025-01-13T17:17:00Z</dcterms:created>
  <dcterms:modified xsi:type="dcterms:W3CDTF">2025-01-15T17:57:00Z</dcterms:modified>
</cp:coreProperties>
</file>