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917B" w14:textId="0E48493A" w:rsidR="007F1731" w:rsidRPr="0006106E" w:rsidRDefault="00B75646" w:rsidP="00B75646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  <w:u w:val="single"/>
        </w:rPr>
        <w:t>University Faculty Senate Agenda</w:t>
      </w:r>
    </w:p>
    <w:p w14:paraId="7E59EA4F" w14:textId="78A7D7E1" w:rsidR="00B75646" w:rsidRPr="0006106E" w:rsidRDefault="002C2EBA" w:rsidP="00B75646">
      <w:pPr>
        <w:jc w:val="center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January 24</w:t>
      </w:r>
      <w:r w:rsidR="00B75646" w:rsidRPr="0006106E">
        <w:rPr>
          <w:rFonts w:asciiTheme="minorBidi" w:hAnsiTheme="minorBidi" w:cstheme="minorBidi"/>
          <w:sz w:val="22"/>
          <w:szCs w:val="22"/>
        </w:rPr>
        <w:t>, 202</w:t>
      </w:r>
      <w:r w:rsidR="007735D4" w:rsidRPr="0006106E">
        <w:rPr>
          <w:rFonts w:asciiTheme="minorBidi" w:hAnsiTheme="minorBidi" w:cstheme="minorBidi"/>
          <w:sz w:val="22"/>
          <w:szCs w:val="22"/>
        </w:rPr>
        <w:t>1</w:t>
      </w:r>
    </w:p>
    <w:p w14:paraId="0114668A" w14:textId="59878D15" w:rsidR="00B75646" w:rsidRPr="0006106E" w:rsidRDefault="00B75646" w:rsidP="00B75646">
      <w:pPr>
        <w:jc w:val="center"/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>Online Z</w:t>
      </w:r>
      <w:r w:rsidR="00DC196E" w:rsidRPr="0006106E">
        <w:rPr>
          <w:rFonts w:asciiTheme="minorBidi" w:hAnsiTheme="minorBidi" w:cstheme="minorBidi"/>
          <w:sz w:val="22"/>
          <w:szCs w:val="22"/>
        </w:rPr>
        <w:t>oom</w:t>
      </w:r>
      <w:r w:rsidRPr="0006106E">
        <w:rPr>
          <w:rFonts w:asciiTheme="minorBidi" w:hAnsiTheme="minorBidi" w:cstheme="minorBidi"/>
          <w:sz w:val="22"/>
          <w:szCs w:val="22"/>
        </w:rPr>
        <w:t xml:space="preserve"> meeting</w:t>
      </w:r>
    </w:p>
    <w:p w14:paraId="496550F6" w14:textId="0C1B8A23" w:rsidR="0036086C" w:rsidRDefault="0036086C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15F393FC" w14:textId="77777777" w:rsidR="00990FBB" w:rsidRPr="0006106E" w:rsidRDefault="00990FBB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1D52D0B6" w14:textId="2FDB2F71" w:rsidR="00B75646" w:rsidRPr="0006106E" w:rsidRDefault="00B75646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Call to Order</w:t>
      </w:r>
      <w:r w:rsidRPr="0006106E">
        <w:rPr>
          <w:rFonts w:asciiTheme="minorBidi" w:hAnsiTheme="minorBidi" w:cstheme="minorBidi"/>
          <w:sz w:val="22"/>
          <w:szCs w:val="22"/>
        </w:rPr>
        <w:t xml:space="preserve"> at 3:30 PM</w:t>
      </w:r>
    </w:p>
    <w:p w14:paraId="7B685CB9" w14:textId="77777777" w:rsidR="0036086C" w:rsidRPr="0006106E" w:rsidRDefault="0036086C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5E71B469" w14:textId="4EDFD12C" w:rsidR="00B75646" w:rsidRPr="0006106E" w:rsidRDefault="00B75646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Call for Press Identification</w:t>
      </w:r>
    </w:p>
    <w:p w14:paraId="694DE9C9" w14:textId="106BFC2A" w:rsidR="00B75646" w:rsidRPr="0006106E" w:rsidRDefault="00B75646" w:rsidP="00B75646">
      <w:pPr>
        <w:rPr>
          <w:rFonts w:asciiTheme="minorBidi" w:hAnsiTheme="minorBidi" w:cstheme="minorBidi"/>
          <w:sz w:val="22"/>
          <w:szCs w:val="22"/>
        </w:rPr>
      </w:pPr>
    </w:p>
    <w:p w14:paraId="65AB0881" w14:textId="6DBA19F1" w:rsidR="00B75646" w:rsidRPr="0006106E" w:rsidRDefault="00B75646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Introduction of Guests</w:t>
      </w:r>
    </w:p>
    <w:p w14:paraId="0D88C348" w14:textId="77777777" w:rsidR="0036086C" w:rsidRPr="0006106E" w:rsidRDefault="0036086C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42D41EEC" w14:textId="78E1E7DB" w:rsidR="006F699B" w:rsidRPr="0006106E" w:rsidRDefault="006F699B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Courtesy Announcements</w:t>
      </w:r>
    </w:p>
    <w:p w14:paraId="027B4A29" w14:textId="77777777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President Nook </w:t>
      </w:r>
    </w:p>
    <w:p w14:paraId="6D69A98D" w14:textId="532AF6EF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Provost </w:t>
      </w:r>
      <w:r w:rsidR="00683DF9" w:rsidRPr="0006106E">
        <w:rPr>
          <w:rFonts w:asciiTheme="minorBidi" w:hAnsiTheme="minorBidi" w:cstheme="minorBidi"/>
          <w:sz w:val="22"/>
          <w:szCs w:val="22"/>
        </w:rPr>
        <w:t>Herrera</w:t>
      </w:r>
      <w:r w:rsidRPr="0006106E">
        <w:rPr>
          <w:rFonts w:asciiTheme="minorBidi" w:hAnsiTheme="minorBidi" w:cstheme="minorBidi"/>
          <w:sz w:val="22"/>
          <w:szCs w:val="22"/>
        </w:rPr>
        <w:t xml:space="preserve"> </w:t>
      </w:r>
    </w:p>
    <w:p w14:paraId="5088245B" w14:textId="5AAE9AF0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Faculty Chair </w:t>
      </w:r>
      <w:r w:rsidR="00683DF9" w:rsidRPr="0006106E">
        <w:rPr>
          <w:rFonts w:asciiTheme="minorBidi" w:hAnsiTheme="minorBidi" w:cstheme="minorBidi"/>
          <w:sz w:val="22"/>
          <w:szCs w:val="22"/>
        </w:rPr>
        <w:t>Mattingly</w:t>
      </w:r>
    </w:p>
    <w:p w14:paraId="03ECB467" w14:textId="2FD18C75" w:rsidR="008B1687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United Faculty President </w:t>
      </w:r>
      <w:proofErr w:type="spellStart"/>
      <w:r w:rsidRPr="0006106E">
        <w:rPr>
          <w:rFonts w:asciiTheme="minorBidi" w:hAnsiTheme="minorBidi" w:cstheme="minorBidi"/>
          <w:sz w:val="22"/>
          <w:szCs w:val="22"/>
        </w:rPr>
        <w:t>Hawbaker</w:t>
      </w:r>
      <w:proofErr w:type="spellEnd"/>
      <w:r w:rsidRPr="0006106E">
        <w:rPr>
          <w:rFonts w:asciiTheme="minorBidi" w:hAnsiTheme="minorBidi" w:cstheme="minorBidi"/>
          <w:sz w:val="22"/>
          <w:szCs w:val="22"/>
        </w:rPr>
        <w:t xml:space="preserve"> </w:t>
      </w:r>
    </w:p>
    <w:p w14:paraId="15064085" w14:textId="0920ABCF" w:rsidR="00534F28" w:rsidRPr="0006106E" w:rsidRDefault="00534F28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NISG President </w:t>
      </w:r>
      <w:r w:rsidR="004B70A0" w:rsidRPr="0006106E">
        <w:rPr>
          <w:rFonts w:asciiTheme="minorBidi" w:hAnsiTheme="minorBidi" w:cstheme="minorBidi"/>
          <w:sz w:val="22"/>
          <w:szCs w:val="22"/>
        </w:rPr>
        <w:t>Samantha Bennett</w:t>
      </w:r>
    </w:p>
    <w:p w14:paraId="10FB8AD6" w14:textId="160C0752" w:rsidR="00B75646" w:rsidRPr="0006106E" w:rsidRDefault="008B168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Comments from Senate Chair </w:t>
      </w:r>
      <w:r w:rsidR="002C2EBA">
        <w:rPr>
          <w:rFonts w:asciiTheme="minorBidi" w:hAnsiTheme="minorBidi" w:cstheme="minorBidi"/>
          <w:sz w:val="22"/>
          <w:szCs w:val="22"/>
        </w:rPr>
        <w:t>Degnin</w:t>
      </w:r>
    </w:p>
    <w:p w14:paraId="10008A03" w14:textId="13BC6C55" w:rsidR="00DC196E" w:rsidRPr="0006106E" w:rsidRDefault="00DC196E" w:rsidP="00B75646">
      <w:pPr>
        <w:rPr>
          <w:rFonts w:asciiTheme="minorBidi" w:hAnsiTheme="minorBidi" w:cstheme="minorBidi"/>
          <w:sz w:val="22"/>
          <w:szCs w:val="22"/>
        </w:rPr>
      </w:pPr>
    </w:p>
    <w:p w14:paraId="3E94AFCD" w14:textId="0CCC6D9D" w:rsidR="00D73EA7" w:rsidRPr="0006106E" w:rsidRDefault="00D73EA7" w:rsidP="00B75646">
      <w:pPr>
        <w:rPr>
          <w:rFonts w:asciiTheme="minorBidi" w:hAnsiTheme="minorBidi" w:cstheme="minorBidi"/>
          <w:b/>
          <w:sz w:val="22"/>
          <w:szCs w:val="22"/>
        </w:rPr>
      </w:pPr>
      <w:r w:rsidRPr="0006106E">
        <w:rPr>
          <w:rFonts w:asciiTheme="minorBidi" w:hAnsiTheme="minorBidi" w:cstheme="minorBidi"/>
          <w:b/>
          <w:sz w:val="22"/>
          <w:szCs w:val="22"/>
        </w:rPr>
        <w:t>Minutes for Approval</w:t>
      </w:r>
    </w:p>
    <w:p w14:paraId="1995D649" w14:textId="77F036A4" w:rsidR="00D73EA7" w:rsidRPr="0006106E" w:rsidRDefault="002C2EBA" w:rsidP="00B75646">
      <w:pPr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December 6</w:t>
      </w:r>
      <w:r w:rsidR="008233B8" w:rsidRPr="0006106E">
        <w:rPr>
          <w:rFonts w:asciiTheme="minorBidi" w:hAnsiTheme="minorBidi" w:cstheme="minorBidi"/>
          <w:sz w:val="22"/>
          <w:szCs w:val="22"/>
        </w:rPr>
        <w:t>, 2021</w:t>
      </w:r>
    </w:p>
    <w:p w14:paraId="0046CD93" w14:textId="77777777" w:rsidR="00004753" w:rsidRPr="0006106E" w:rsidRDefault="00004753" w:rsidP="00B75646">
      <w:pPr>
        <w:rPr>
          <w:rFonts w:asciiTheme="minorBidi" w:hAnsiTheme="minorBidi" w:cstheme="minorBidi"/>
          <w:sz w:val="22"/>
          <w:szCs w:val="22"/>
        </w:rPr>
      </w:pPr>
    </w:p>
    <w:p w14:paraId="16EAB2E9" w14:textId="6C61F1AE" w:rsidR="005C39AC" w:rsidRDefault="00003B35" w:rsidP="005C39AC">
      <w:pPr>
        <w:rPr>
          <w:rFonts w:asciiTheme="minorBidi" w:hAnsiTheme="minorBidi" w:cstheme="minorBidi"/>
          <w:b/>
          <w:bCs/>
          <w:sz w:val="22"/>
          <w:szCs w:val="22"/>
        </w:rPr>
      </w:pPr>
      <w:bookmarkStart w:id="0" w:name="_Hlk48637698"/>
      <w:r w:rsidRPr="0006106E">
        <w:rPr>
          <w:rFonts w:asciiTheme="minorBidi" w:hAnsiTheme="minorBidi" w:cstheme="minorBidi"/>
          <w:b/>
          <w:bCs/>
          <w:sz w:val="22"/>
          <w:szCs w:val="22"/>
        </w:rPr>
        <w:t>Docket I</w:t>
      </w:r>
      <w:r w:rsidR="005C39AC" w:rsidRPr="0006106E">
        <w:rPr>
          <w:rFonts w:asciiTheme="minorBidi" w:hAnsiTheme="minorBidi" w:cstheme="minorBidi"/>
          <w:b/>
          <w:bCs/>
          <w:sz w:val="22"/>
          <w:szCs w:val="22"/>
        </w:rPr>
        <w:t>tems</w:t>
      </w:r>
      <w:r w:rsidR="00734E44" w:rsidRPr="0006106E">
        <w:rPr>
          <w:rFonts w:asciiTheme="minorBidi" w:hAnsiTheme="minorBidi" w:cstheme="minorBidi"/>
          <w:b/>
          <w:bCs/>
          <w:sz w:val="22"/>
          <w:szCs w:val="22"/>
        </w:rPr>
        <w:t xml:space="preserve">: </w:t>
      </w:r>
    </w:p>
    <w:p w14:paraId="128CF10C" w14:textId="094814C0" w:rsidR="0006106E" w:rsidRPr="00C751D8" w:rsidRDefault="0006106E" w:rsidP="0006106E">
      <w:pPr>
        <w:ind w:left="540" w:hanging="540"/>
        <w:rPr>
          <w:rFonts w:asciiTheme="minorBidi" w:eastAsia="Calibri" w:hAnsiTheme="minorBidi" w:cstheme="minorBidi"/>
          <w:sz w:val="22"/>
          <w:szCs w:val="22"/>
          <w:lang w:val="en"/>
        </w:rPr>
      </w:pPr>
      <w:r w:rsidRPr="0006106E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</w:t>
      </w:r>
      <w:r w:rsidR="007F49A4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463</w:t>
      </w:r>
      <w:r w:rsidR="0017507B">
        <w:rPr>
          <w:rFonts w:asciiTheme="minorBidi" w:eastAsia="Calibri" w:hAnsiTheme="minorBidi" w:cstheme="minorBidi"/>
          <w:sz w:val="22"/>
          <w:szCs w:val="22"/>
          <w:lang w:val="en"/>
        </w:rPr>
        <w:t xml:space="preserve"> </w:t>
      </w:r>
      <w:hyperlink r:id="rId4" w:history="1">
        <w:r w:rsidR="0017507B" w:rsidRPr="0017507B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Honorary degree consultation (Patrick Pease)</w:t>
        </w:r>
      </w:hyperlink>
    </w:p>
    <w:p w14:paraId="08075EDD" w14:textId="6E029B67" w:rsidR="0017507B" w:rsidRDefault="0017507B" w:rsidP="0006106E">
      <w:pPr>
        <w:ind w:left="540" w:hanging="540"/>
        <w:rPr>
          <w:rFonts w:asciiTheme="minorBidi" w:eastAsia="Calibri" w:hAnsiTheme="minorBidi" w:cstheme="minorBidi"/>
          <w:sz w:val="22"/>
          <w:szCs w:val="22"/>
          <w:lang w:val="en"/>
        </w:rPr>
      </w:pPr>
      <w: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</w:t>
      </w:r>
      <w:r w:rsidR="007F49A4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464</w:t>
      </w:r>
      <w:r>
        <w:rPr>
          <w:rFonts w:asciiTheme="minorBidi" w:eastAsia="Calibri" w:hAnsiTheme="minorBidi" w:cstheme="minorBidi"/>
          <w:sz w:val="22"/>
          <w:szCs w:val="22"/>
          <w:lang w:val="en"/>
        </w:rPr>
        <w:t xml:space="preserve"> </w:t>
      </w:r>
      <w:hyperlink r:id="rId5" w:history="1">
        <w:r w:rsidRPr="0017507B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 xml:space="preserve">Emeritus request for </w:t>
        </w:r>
        <w:proofErr w:type="spellStart"/>
        <w:r w:rsidRPr="0017507B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Kadiampatti</w:t>
        </w:r>
        <w:proofErr w:type="spellEnd"/>
        <w:r w:rsidRPr="0017507B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 xml:space="preserve"> Rajendran</w:t>
        </w:r>
      </w:hyperlink>
    </w:p>
    <w:p w14:paraId="63814561" w14:textId="445B3476" w:rsidR="0017507B" w:rsidRDefault="0017507B" w:rsidP="0006106E">
      <w:pPr>
        <w:ind w:left="540" w:hanging="540"/>
        <w:rPr>
          <w:rFonts w:asciiTheme="minorBidi" w:eastAsia="Calibri" w:hAnsiTheme="minorBidi" w:cstheme="minorBidi"/>
          <w:sz w:val="22"/>
          <w:szCs w:val="22"/>
          <w:lang w:val="en"/>
        </w:rPr>
      </w:pPr>
      <w: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</w:t>
      </w:r>
      <w:r w:rsidR="007F49A4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465</w:t>
      </w:r>
      <w:r>
        <w:rPr>
          <w:rFonts w:asciiTheme="minorBidi" w:eastAsia="Calibri" w:hAnsiTheme="minorBidi" w:cstheme="minorBidi"/>
          <w:sz w:val="22"/>
          <w:szCs w:val="22"/>
          <w:lang w:val="en"/>
        </w:rPr>
        <w:t xml:space="preserve"> </w:t>
      </w:r>
      <w:hyperlink r:id="rId6" w:history="1">
        <w:r w:rsidRPr="0017507B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Emeritus request for Mary Doyle</w:t>
        </w:r>
      </w:hyperlink>
    </w:p>
    <w:p w14:paraId="6B9B9C52" w14:textId="6238C75C" w:rsidR="0017507B" w:rsidRDefault="0017507B" w:rsidP="0006106E">
      <w:pPr>
        <w:ind w:left="540" w:hanging="540"/>
        <w:rPr>
          <w:rFonts w:asciiTheme="minorBidi" w:eastAsia="Calibri" w:hAnsiTheme="minorBidi" w:cstheme="minorBidi"/>
          <w:sz w:val="22"/>
          <w:szCs w:val="22"/>
          <w:lang w:val="en"/>
        </w:rPr>
      </w:pPr>
      <w: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</w:t>
      </w:r>
      <w:r w:rsidR="007F49A4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466</w:t>
      </w:r>
      <w:r>
        <w:rPr>
          <w:rFonts w:asciiTheme="minorBidi" w:eastAsia="Calibri" w:hAnsiTheme="minorBidi" w:cstheme="minorBidi"/>
          <w:sz w:val="22"/>
          <w:szCs w:val="22"/>
          <w:lang w:val="en"/>
        </w:rPr>
        <w:t xml:space="preserve"> </w:t>
      </w:r>
      <w:hyperlink r:id="rId7" w:history="1">
        <w:r w:rsidRPr="0017507B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Emeritus request for Jody Stone</w:t>
        </w:r>
      </w:hyperlink>
    </w:p>
    <w:p w14:paraId="212E440F" w14:textId="6F073D60" w:rsidR="0017507B" w:rsidRPr="0017507B" w:rsidRDefault="0017507B" w:rsidP="0006106E">
      <w:pPr>
        <w:ind w:left="540" w:hanging="540"/>
        <w:rPr>
          <w:rFonts w:asciiTheme="minorBidi" w:eastAsia="Calibri" w:hAnsiTheme="minorBidi" w:cstheme="minorBidi"/>
          <w:sz w:val="22"/>
          <w:szCs w:val="22"/>
          <w:lang w:val="en"/>
        </w:rPr>
      </w:pPr>
      <w:r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1</w:t>
      </w:r>
      <w:r w:rsidR="007F49A4">
        <w:rPr>
          <w:rFonts w:asciiTheme="minorBidi" w:eastAsia="Calibri" w:hAnsiTheme="minorBidi" w:cstheme="minorBidi"/>
          <w:b/>
          <w:bCs/>
          <w:sz w:val="22"/>
          <w:szCs w:val="22"/>
          <w:lang w:val="en"/>
        </w:rPr>
        <w:t>467</w:t>
      </w:r>
      <w:r>
        <w:rPr>
          <w:rFonts w:asciiTheme="minorBidi" w:eastAsia="Calibri" w:hAnsiTheme="minorBidi" w:cstheme="minorBidi"/>
          <w:sz w:val="22"/>
          <w:szCs w:val="22"/>
          <w:lang w:val="en"/>
        </w:rPr>
        <w:t xml:space="preserve"> </w:t>
      </w:r>
      <w:hyperlink r:id="rId8" w:history="1">
        <w:r w:rsidRPr="0017507B">
          <w:rPr>
            <w:rStyle w:val="Hyperlink"/>
            <w:rFonts w:asciiTheme="minorBidi" w:eastAsia="Calibri" w:hAnsiTheme="minorBidi" w:cstheme="minorBidi"/>
            <w:sz w:val="22"/>
            <w:szCs w:val="22"/>
            <w:lang w:val="en"/>
          </w:rPr>
          <w:t>Emeritus request for Betty Zan</w:t>
        </w:r>
      </w:hyperlink>
    </w:p>
    <w:p w14:paraId="1623BD85" w14:textId="07FDD758" w:rsidR="00FB1FE1" w:rsidRPr="007F49A4" w:rsidRDefault="007F49A4" w:rsidP="002F4DF8">
      <w:pPr>
        <w:rPr>
          <w:rFonts w:asciiTheme="minorBidi" w:hAnsiTheme="minorBidi" w:cstheme="minorBidi"/>
          <w:sz w:val="22"/>
          <w:szCs w:val="22"/>
          <w:lang w:val="en"/>
        </w:rPr>
      </w:pPr>
      <w:r w:rsidRPr="007F49A4">
        <w:rPr>
          <w:rFonts w:asciiTheme="minorBidi" w:hAnsiTheme="minorBidi" w:cstheme="minorBidi"/>
          <w:b/>
          <w:bCs/>
          <w:sz w:val="22"/>
          <w:szCs w:val="22"/>
          <w:lang w:val="en"/>
        </w:rPr>
        <w:t>1468</w:t>
      </w:r>
      <w:r>
        <w:rPr>
          <w:rFonts w:asciiTheme="minorBidi" w:hAnsiTheme="minorBidi" w:cstheme="minorBidi"/>
          <w:b/>
          <w:bCs/>
          <w:sz w:val="22"/>
          <w:szCs w:val="22"/>
          <w:lang w:val="en"/>
        </w:rPr>
        <w:t xml:space="preserve"> </w:t>
      </w:r>
      <w:hyperlink r:id="rId9" w:history="1">
        <w:r w:rsidRPr="007F49A4">
          <w:rPr>
            <w:rStyle w:val="Hyperlink"/>
            <w:rFonts w:asciiTheme="minorBidi" w:hAnsiTheme="minorBidi" w:cstheme="minorBidi"/>
            <w:sz w:val="22"/>
            <w:szCs w:val="22"/>
            <w:lang w:val="en"/>
          </w:rPr>
          <w:t>Consultation: Faculty Advancement Committee</w:t>
        </w:r>
      </w:hyperlink>
    </w:p>
    <w:p w14:paraId="53ED966A" w14:textId="77777777" w:rsidR="00FB1FE1" w:rsidRPr="0006106E" w:rsidRDefault="00FB1FE1" w:rsidP="002F4DF8">
      <w:pPr>
        <w:rPr>
          <w:rFonts w:asciiTheme="minorBidi" w:hAnsiTheme="minorBidi" w:cstheme="minorBidi"/>
          <w:b/>
          <w:bCs/>
          <w:sz w:val="22"/>
          <w:szCs w:val="22"/>
        </w:rPr>
      </w:pPr>
    </w:p>
    <w:bookmarkEnd w:id="0"/>
    <w:p w14:paraId="47869436" w14:textId="51B343F3" w:rsidR="00462017" w:rsidRPr="0006106E" w:rsidRDefault="00462017" w:rsidP="00B75646">
      <w:pPr>
        <w:rPr>
          <w:rFonts w:asciiTheme="minorBidi" w:hAnsiTheme="minorBidi" w:cstheme="minorBidi"/>
          <w:b/>
          <w:bCs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Other New Business</w:t>
      </w:r>
    </w:p>
    <w:p w14:paraId="50A4BFC9" w14:textId="4507CEC2" w:rsidR="00DC196E" w:rsidRPr="00C751D8" w:rsidRDefault="00C751D8" w:rsidP="00B75646">
      <w:pPr>
        <w:rPr>
          <w:rFonts w:asciiTheme="minorBidi" w:hAnsiTheme="minorBidi" w:cstheme="minorBidi"/>
          <w:sz w:val="22"/>
          <w:szCs w:val="22"/>
        </w:rPr>
      </w:pPr>
      <w:r w:rsidRPr="00C751D8">
        <w:rPr>
          <w:rStyle w:val="markedcontent"/>
          <w:rFonts w:ascii="Arial" w:hAnsi="Arial" w:cs="Arial"/>
          <w:sz w:val="22"/>
          <w:szCs w:val="22"/>
        </w:rPr>
        <w:t>Election of Senate Vice-Chair (in executive session)</w:t>
      </w:r>
    </w:p>
    <w:p w14:paraId="51CA11DC" w14:textId="77777777" w:rsidR="00AE29D7" w:rsidRPr="0006106E" w:rsidRDefault="00AE29D7" w:rsidP="00B75646">
      <w:pPr>
        <w:rPr>
          <w:rFonts w:asciiTheme="minorBidi" w:hAnsiTheme="minorBidi" w:cstheme="minorBidi"/>
          <w:b/>
          <w:bCs/>
          <w:sz w:val="22"/>
          <w:szCs w:val="22"/>
        </w:rPr>
      </w:pPr>
    </w:p>
    <w:p w14:paraId="2588CF86" w14:textId="63AF2923" w:rsidR="00DC196E" w:rsidRPr="0006106E" w:rsidRDefault="00DC196E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b/>
          <w:bCs/>
          <w:sz w:val="22"/>
          <w:szCs w:val="22"/>
        </w:rPr>
        <w:t>Adjournmen</w:t>
      </w:r>
      <w:r w:rsidRPr="0006106E">
        <w:rPr>
          <w:rFonts w:asciiTheme="minorBidi" w:hAnsiTheme="minorBidi" w:cstheme="minorBidi"/>
          <w:sz w:val="22"/>
          <w:szCs w:val="22"/>
        </w:rPr>
        <w:t>t by 5:00 PM</w:t>
      </w:r>
    </w:p>
    <w:p w14:paraId="1EC3635E" w14:textId="48C7C9EA" w:rsidR="00462017" w:rsidRPr="0006106E" w:rsidRDefault="00462017" w:rsidP="00B75646">
      <w:pPr>
        <w:rPr>
          <w:rFonts w:asciiTheme="minorBidi" w:hAnsiTheme="minorBidi" w:cstheme="minorBidi"/>
          <w:sz w:val="22"/>
          <w:szCs w:val="22"/>
        </w:rPr>
      </w:pPr>
    </w:p>
    <w:p w14:paraId="4D729E8B" w14:textId="413911A3" w:rsidR="00DC196E" w:rsidRPr="0006106E" w:rsidRDefault="00DC196E" w:rsidP="00B75646">
      <w:pPr>
        <w:rPr>
          <w:rFonts w:asciiTheme="minorBidi" w:hAnsiTheme="minorBidi" w:cstheme="minorBidi"/>
          <w:sz w:val="22"/>
          <w:szCs w:val="22"/>
        </w:rPr>
      </w:pPr>
    </w:p>
    <w:p w14:paraId="5A9C77D8" w14:textId="0E8A8C00" w:rsidR="00B75646" w:rsidRPr="0006106E" w:rsidRDefault="00462017" w:rsidP="00B75646">
      <w:pPr>
        <w:rPr>
          <w:rFonts w:asciiTheme="minorBidi" w:hAnsiTheme="minorBidi" w:cstheme="minorBidi"/>
          <w:sz w:val="22"/>
          <w:szCs w:val="22"/>
        </w:rPr>
      </w:pPr>
      <w:r w:rsidRPr="0006106E">
        <w:rPr>
          <w:rFonts w:asciiTheme="minorBidi" w:hAnsiTheme="minorBidi" w:cstheme="minorBidi"/>
          <w:sz w:val="22"/>
          <w:szCs w:val="22"/>
        </w:rPr>
        <w:t xml:space="preserve">Submitted by </w:t>
      </w:r>
      <w:r w:rsidR="002C2EBA">
        <w:rPr>
          <w:rFonts w:asciiTheme="minorBidi" w:hAnsiTheme="minorBidi" w:cstheme="minorBidi"/>
          <w:sz w:val="22"/>
          <w:szCs w:val="22"/>
        </w:rPr>
        <w:t>Francis Degnin</w:t>
      </w:r>
      <w:r w:rsidRPr="0006106E">
        <w:rPr>
          <w:rFonts w:asciiTheme="minorBidi" w:hAnsiTheme="minorBidi" w:cstheme="minorBidi"/>
          <w:sz w:val="22"/>
          <w:szCs w:val="22"/>
        </w:rPr>
        <w:t>, Chair of the University Faculty Senate</w:t>
      </w:r>
    </w:p>
    <w:sectPr w:rsidR="00B75646" w:rsidRPr="00061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46"/>
    <w:rsid w:val="00000ADC"/>
    <w:rsid w:val="00003B35"/>
    <w:rsid w:val="00004753"/>
    <w:rsid w:val="000306F4"/>
    <w:rsid w:val="0005037C"/>
    <w:rsid w:val="000553D7"/>
    <w:rsid w:val="00057C68"/>
    <w:rsid w:val="0006106E"/>
    <w:rsid w:val="0006485F"/>
    <w:rsid w:val="00070A57"/>
    <w:rsid w:val="00071080"/>
    <w:rsid w:val="00087843"/>
    <w:rsid w:val="000B43FA"/>
    <w:rsid w:val="000C6E5D"/>
    <w:rsid w:val="000D6F12"/>
    <w:rsid w:val="001230A2"/>
    <w:rsid w:val="00147F7E"/>
    <w:rsid w:val="00151063"/>
    <w:rsid w:val="001741A6"/>
    <w:rsid w:val="0017507B"/>
    <w:rsid w:val="001967D1"/>
    <w:rsid w:val="001F5113"/>
    <w:rsid w:val="00202585"/>
    <w:rsid w:val="00206609"/>
    <w:rsid w:val="002113C1"/>
    <w:rsid w:val="00213184"/>
    <w:rsid w:val="0023283D"/>
    <w:rsid w:val="0023730B"/>
    <w:rsid w:val="00250464"/>
    <w:rsid w:val="00263AC4"/>
    <w:rsid w:val="00270A2C"/>
    <w:rsid w:val="00295147"/>
    <w:rsid w:val="002B0483"/>
    <w:rsid w:val="002C2316"/>
    <w:rsid w:val="002C2EBA"/>
    <w:rsid w:val="002E6EC6"/>
    <w:rsid w:val="002F10D5"/>
    <w:rsid w:val="002F4DF8"/>
    <w:rsid w:val="002F7487"/>
    <w:rsid w:val="00336C88"/>
    <w:rsid w:val="00342E66"/>
    <w:rsid w:val="0036086C"/>
    <w:rsid w:val="00393EF3"/>
    <w:rsid w:val="00394D17"/>
    <w:rsid w:val="00396FCB"/>
    <w:rsid w:val="003A6C78"/>
    <w:rsid w:val="003B22D8"/>
    <w:rsid w:val="00421DA3"/>
    <w:rsid w:val="00436C82"/>
    <w:rsid w:val="004459ED"/>
    <w:rsid w:val="00462017"/>
    <w:rsid w:val="00472D6B"/>
    <w:rsid w:val="00494D7D"/>
    <w:rsid w:val="004A1516"/>
    <w:rsid w:val="004B70A0"/>
    <w:rsid w:val="00503294"/>
    <w:rsid w:val="00510DCE"/>
    <w:rsid w:val="00534F28"/>
    <w:rsid w:val="00547B49"/>
    <w:rsid w:val="00561A67"/>
    <w:rsid w:val="005660C2"/>
    <w:rsid w:val="0059749D"/>
    <w:rsid w:val="005C39AC"/>
    <w:rsid w:val="005D039A"/>
    <w:rsid w:val="005D4CE4"/>
    <w:rsid w:val="005D737E"/>
    <w:rsid w:val="005E3190"/>
    <w:rsid w:val="00605600"/>
    <w:rsid w:val="0061475D"/>
    <w:rsid w:val="0063612C"/>
    <w:rsid w:val="00643386"/>
    <w:rsid w:val="006463E4"/>
    <w:rsid w:val="00646AC9"/>
    <w:rsid w:val="00650A79"/>
    <w:rsid w:val="00663D21"/>
    <w:rsid w:val="00663EB5"/>
    <w:rsid w:val="00682172"/>
    <w:rsid w:val="00682372"/>
    <w:rsid w:val="00683DF9"/>
    <w:rsid w:val="00687DBF"/>
    <w:rsid w:val="00696326"/>
    <w:rsid w:val="006B339C"/>
    <w:rsid w:val="006E1DE9"/>
    <w:rsid w:val="006F699B"/>
    <w:rsid w:val="00727F9B"/>
    <w:rsid w:val="00734E44"/>
    <w:rsid w:val="00766496"/>
    <w:rsid w:val="007735D4"/>
    <w:rsid w:val="00790824"/>
    <w:rsid w:val="00790DC8"/>
    <w:rsid w:val="0079231B"/>
    <w:rsid w:val="007B34DC"/>
    <w:rsid w:val="007C1B22"/>
    <w:rsid w:val="007C2535"/>
    <w:rsid w:val="007D48E3"/>
    <w:rsid w:val="007E4231"/>
    <w:rsid w:val="007F49A4"/>
    <w:rsid w:val="00814F34"/>
    <w:rsid w:val="008233B8"/>
    <w:rsid w:val="008404A6"/>
    <w:rsid w:val="00863A0A"/>
    <w:rsid w:val="0089064F"/>
    <w:rsid w:val="00891846"/>
    <w:rsid w:val="008B1687"/>
    <w:rsid w:val="008B6D6B"/>
    <w:rsid w:val="008E405E"/>
    <w:rsid w:val="0092235C"/>
    <w:rsid w:val="0095378B"/>
    <w:rsid w:val="00974B19"/>
    <w:rsid w:val="00990FBB"/>
    <w:rsid w:val="009B0ABD"/>
    <w:rsid w:val="009E628D"/>
    <w:rsid w:val="009F5B20"/>
    <w:rsid w:val="00A55711"/>
    <w:rsid w:val="00A772FE"/>
    <w:rsid w:val="00AC2CE3"/>
    <w:rsid w:val="00AC4266"/>
    <w:rsid w:val="00AC757F"/>
    <w:rsid w:val="00AD3A16"/>
    <w:rsid w:val="00AD638C"/>
    <w:rsid w:val="00AE29D7"/>
    <w:rsid w:val="00B07E04"/>
    <w:rsid w:val="00B15EC0"/>
    <w:rsid w:val="00B24750"/>
    <w:rsid w:val="00B35783"/>
    <w:rsid w:val="00B3771F"/>
    <w:rsid w:val="00B75646"/>
    <w:rsid w:val="00B764D2"/>
    <w:rsid w:val="00B848B4"/>
    <w:rsid w:val="00B936C1"/>
    <w:rsid w:val="00BC146F"/>
    <w:rsid w:val="00BC3E6E"/>
    <w:rsid w:val="00BD285A"/>
    <w:rsid w:val="00BD606E"/>
    <w:rsid w:val="00BE050E"/>
    <w:rsid w:val="00BE3022"/>
    <w:rsid w:val="00BF074D"/>
    <w:rsid w:val="00C0179D"/>
    <w:rsid w:val="00C07DFE"/>
    <w:rsid w:val="00C320FA"/>
    <w:rsid w:val="00C45689"/>
    <w:rsid w:val="00C46982"/>
    <w:rsid w:val="00C524A6"/>
    <w:rsid w:val="00C62D1A"/>
    <w:rsid w:val="00C704A3"/>
    <w:rsid w:val="00C751D8"/>
    <w:rsid w:val="00CA44BA"/>
    <w:rsid w:val="00CA7597"/>
    <w:rsid w:val="00CB091D"/>
    <w:rsid w:val="00CC7E40"/>
    <w:rsid w:val="00CD1CA1"/>
    <w:rsid w:val="00CD5318"/>
    <w:rsid w:val="00CE572F"/>
    <w:rsid w:val="00D46DAC"/>
    <w:rsid w:val="00D62AE6"/>
    <w:rsid w:val="00D73EA7"/>
    <w:rsid w:val="00D751BC"/>
    <w:rsid w:val="00D87BDD"/>
    <w:rsid w:val="00DB0617"/>
    <w:rsid w:val="00DC0FAC"/>
    <w:rsid w:val="00DC196E"/>
    <w:rsid w:val="00DC2869"/>
    <w:rsid w:val="00DD3750"/>
    <w:rsid w:val="00DD64D2"/>
    <w:rsid w:val="00DE35AE"/>
    <w:rsid w:val="00DE67D0"/>
    <w:rsid w:val="00E47CAE"/>
    <w:rsid w:val="00E5574A"/>
    <w:rsid w:val="00E571FA"/>
    <w:rsid w:val="00E62884"/>
    <w:rsid w:val="00E87FB1"/>
    <w:rsid w:val="00EC1676"/>
    <w:rsid w:val="00ED0C56"/>
    <w:rsid w:val="00ED6CCF"/>
    <w:rsid w:val="00ED6E8E"/>
    <w:rsid w:val="00EE103A"/>
    <w:rsid w:val="00F02C3E"/>
    <w:rsid w:val="00F14CEF"/>
    <w:rsid w:val="00F33900"/>
    <w:rsid w:val="00F46432"/>
    <w:rsid w:val="00F4737E"/>
    <w:rsid w:val="00F562A8"/>
    <w:rsid w:val="00F60833"/>
    <w:rsid w:val="00F86D70"/>
    <w:rsid w:val="00F86D74"/>
    <w:rsid w:val="00FA2094"/>
    <w:rsid w:val="00FB1FE1"/>
    <w:rsid w:val="00FC3E29"/>
    <w:rsid w:val="00FD7862"/>
    <w:rsid w:val="00FE399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28C2"/>
  <w15:chartTrackingRefBased/>
  <w15:docId w15:val="{38C0B02A-15DE-4DF1-A46A-E0929B22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9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D1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737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70A2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7D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10DCE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C7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ate.uni.edu/current-year/current-and-pending-business/emeritus-request-betty-z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nate.uni.edu/current-year/current-and-pending-business/emeritus-request-jody-st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nate.uni.edu/current-year/current-and-pending-business/emeritus-request-mary-doy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nate.uni.edu/current-year/current-and-pending-business/emeritus-request-kadiampatti-rajendr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enate.uni.edu/current-year/current-and-pending-business/honorary-degree-consultation" TargetMode="External"/><Relationship Id="rId9" Type="http://schemas.openxmlformats.org/officeDocument/2006/relationships/hyperlink" Target="https://senate.uni.edu/current-year/current-and-pending-business/consultation-faculty-advancement-committee-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Burnight</dc:creator>
  <cp:keywords/>
  <dc:description/>
  <cp:lastModifiedBy>Francis D Degnin</cp:lastModifiedBy>
  <cp:revision>5</cp:revision>
  <cp:lastPrinted>2022-01-21T21:20:00Z</cp:lastPrinted>
  <dcterms:created xsi:type="dcterms:W3CDTF">2022-01-20T20:33:00Z</dcterms:created>
  <dcterms:modified xsi:type="dcterms:W3CDTF">2022-02-26T20:30:00Z</dcterms:modified>
</cp:coreProperties>
</file>