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8D" w:rsidRDefault="00D14D6C">
      <w:pPr>
        <w:pStyle w:val="Heading1"/>
        <w:ind w:left="17" w:firstLine="0"/>
        <w:jc w:val="center"/>
        <w:rPr>
          <w:b w:val="0"/>
          <w:bCs w:val="0"/>
        </w:rPr>
      </w:pPr>
      <w:r>
        <w:rPr>
          <w:spacing w:val="-1"/>
        </w:rPr>
        <w:t>FORM</w:t>
      </w:r>
      <w:r>
        <w:rPr>
          <w:spacing w:val="-9"/>
        </w:rPr>
        <w:t xml:space="preserve"> </w:t>
      </w:r>
      <w:r>
        <w:t>G</w:t>
      </w:r>
    </w:p>
    <w:p w:rsidR="00A10B8D" w:rsidRDefault="00D14D6C">
      <w:pPr>
        <w:spacing w:before="20" w:line="258" w:lineRule="auto"/>
        <w:ind w:left="2098" w:right="1990" w:firstLine="1057"/>
        <w:rPr>
          <w:rFonts w:ascii="Arial" w:eastAsia="Arial" w:hAnsi="Arial" w:cs="Arial"/>
        </w:rPr>
      </w:pPr>
      <w:r>
        <w:rPr>
          <w:rFonts w:ascii="Arial"/>
          <w:b/>
          <w:spacing w:val="-1"/>
        </w:rPr>
        <w:t>BOARD</w:t>
      </w:r>
      <w:r>
        <w:rPr>
          <w:rFonts w:ascii="Arial"/>
          <w:b/>
          <w:spacing w:val="-7"/>
        </w:rPr>
        <w:t xml:space="preserve"> </w:t>
      </w:r>
      <w:r>
        <w:rPr>
          <w:rFonts w:ascii="Arial"/>
          <w:b/>
          <w:spacing w:val="-1"/>
        </w:rPr>
        <w:t>OF</w:t>
      </w:r>
      <w:r>
        <w:rPr>
          <w:rFonts w:ascii="Arial"/>
          <w:b/>
          <w:spacing w:val="-7"/>
        </w:rPr>
        <w:t xml:space="preserve"> </w:t>
      </w:r>
      <w:r>
        <w:rPr>
          <w:rFonts w:ascii="Arial"/>
          <w:b/>
          <w:spacing w:val="-1"/>
        </w:rPr>
        <w:t>REGENTS,</w:t>
      </w:r>
      <w:r>
        <w:rPr>
          <w:rFonts w:ascii="Arial"/>
          <w:b/>
          <w:spacing w:val="-7"/>
        </w:rPr>
        <w:t xml:space="preserve"> </w:t>
      </w:r>
      <w:r>
        <w:rPr>
          <w:rFonts w:ascii="Arial"/>
          <w:b/>
          <w:spacing w:val="-1"/>
        </w:rPr>
        <w:t>STATE</w:t>
      </w:r>
      <w:r>
        <w:rPr>
          <w:rFonts w:ascii="Arial"/>
          <w:b/>
          <w:spacing w:val="-8"/>
        </w:rPr>
        <w:t xml:space="preserve"> </w:t>
      </w:r>
      <w:r>
        <w:rPr>
          <w:rFonts w:ascii="Arial"/>
          <w:b/>
          <w:spacing w:val="-1"/>
        </w:rPr>
        <w:t>OF</w:t>
      </w:r>
      <w:r>
        <w:rPr>
          <w:rFonts w:ascii="Arial"/>
          <w:b/>
          <w:spacing w:val="-7"/>
        </w:rPr>
        <w:t xml:space="preserve"> </w:t>
      </w:r>
      <w:r>
        <w:rPr>
          <w:rFonts w:ascii="Arial"/>
          <w:b/>
          <w:spacing w:val="-1"/>
        </w:rPr>
        <w:t>IOWA</w:t>
      </w:r>
      <w:r>
        <w:rPr>
          <w:rFonts w:ascii="Arial"/>
          <w:b/>
          <w:spacing w:val="29"/>
          <w:w w:val="99"/>
        </w:rPr>
        <w:t xml:space="preserve"> </w:t>
      </w:r>
      <w:r>
        <w:rPr>
          <w:rFonts w:ascii="Arial"/>
          <w:b/>
          <w:spacing w:val="-1"/>
        </w:rPr>
        <w:t>PROPOSAL</w:t>
      </w:r>
      <w:r>
        <w:rPr>
          <w:rFonts w:ascii="Arial"/>
          <w:b/>
          <w:spacing w:val="-16"/>
        </w:rPr>
        <w:t xml:space="preserve"> </w:t>
      </w:r>
      <w:r>
        <w:rPr>
          <w:rFonts w:ascii="Arial"/>
          <w:b/>
          <w:spacing w:val="-1"/>
        </w:rPr>
        <w:t>FOR</w:t>
      </w:r>
      <w:r>
        <w:rPr>
          <w:rFonts w:ascii="Arial"/>
          <w:b/>
          <w:spacing w:val="-15"/>
        </w:rPr>
        <w:t xml:space="preserve"> </w:t>
      </w:r>
      <w:r>
        <w:rPr>
          <w:rFonts w:ascii="Arial"/>
          <w:b/>
          <w:spacing w:val="-1"/>
        </w:rPr>
        <w:t>PROGRAM/DEPARTMENT</w:t>
      </w:r>
      <w:r>
        <w:rPr>
          <w:rFonts w:ascii="Arial"/>
          <w:b/>
          <w:spacing w:val="-14"/>
        </w:rPr>
        <w:t xml:space="preserve"> </w:t>
      </w:r>
      <w:r>
        <w:rPr>
          <w:rFonts w:ascii="Arial"/>
          <w:b/>
          <w:spacing w:val="-1"/>
        </w:rPr>
        <w:t>NAME</w:t>
      </w:r>
      <w:r>
        <w:rPr>
          <w:rFonts w:ascii="Arial"/>
          <w:b/>
          <w:spacing w:val="-15"/>
        </w:rPr>
        <w:t xml:space="preserve"> </w:t>
      </w:r>
      <w:r>
        <w:rPr>
          <w:rFonts w:ascii="Arial"/>
          <w:b/>
          <w:spacing w:val="-1"/>
        </w:rPr>
        <w:t>CHANGE</w:t>
      </w:r>
    </w:p>
    <w:p w:rsidR="00A10B8D" w:rsidRDefault="00A10B8D">
      <w:pPr>
        <w:spacing w:before="8"/>
        <w:rPr>
          <w:rFonts w:ascii="Arial" w:eastAsia="Arial" w:hAnsi="Arial" w:cs="Arial"/>
          <w:b/>
          <w:bCs/>
          <w:sz w:val="23"/>
          <w:szCs w:val="23"/>
        </w:rPr>
      </w:pPr>
    </w:p>
    <w:p w:rsidR="00A10B8D" w:rsidRDefault="00E161E1" w:rsidP="007534E6">
      <w:pPr>
        <w:pStyle w:val="BodyText"/>
        <w:spacing w:before="0" w:line="360" w:lineRule="auto"/>
        <w:ind w:left="112"/>
      </w:pPr>
      <w:r w:rsidRPr="00E26EA5">
        <w:rPr>
          <w:rFonts w:cs="Arial"/>
          <w:b/>
          <w:noProof/>
          <w:sz w:val="21"/>
          <w:szCs w:val="21"/>
        </w:rPr>
        <mc:AlternateContent>
          <mc:Choice Requires="wps">
            <w:drawing>
              <wp:anchor distT="0" distB="0" distL="114300" distR="114300" simplePos="0" relativeHeight="251659264" behindDoc="0" locked="0" layoutInCell="1" allowOverlap="1" wp14:anchorId="1C9CDB16" wp14:editId="488D9476">
                <wp:simplePos x="0" y="0"/>
                <wp:positionH relativeFrom="column">
                  <wp:posOffset>723900</wp:posOffset>
                </wp:positionH>
                <wp:positionV relativeFrom="paragraph">
                  <wp:posOffset>156845</wp:posOffset>
                </wp:positionV>
                <wp:extent cx="54483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56DAC"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2.35pt" to="4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" strokecolor="black [3213]"/>
            </w:pict>
          </mc:Fallback>
        </mc:AlternateContent>
      </w:r>
      <w:r w:rsidR="00D14D6C">
        <w:t>Institution:</w:t>
      </w:r>
      <w:r w:rsidR="007534E6">
        <w:t xml:space="preserve"> </w:t>
      </w:r>
      <w:r w:rsidR="00103BE0">
        <w:t>University of Northern Iowa</w:t>
      </w:r>
    </w:p>
    <w:p w:rsidR="00D14D6C" w:rsidRPr="00D14D6C" w:rsidRDefault="007534E6" w:rsidP="007534E6">
      <w:pPr>
        <w:pStyle w:val="BodyText"/>
        <w:spacing w:before="127" w:line="360" w:lineRule="auto"/>
        <w:ind w:left="112" w:right="111"/>
        <w:rPr>
          <w:u w:val="single" w:color="000000"/>
        </w:rPr>
      </w:pPr>
      <w:r w:rsidRPr="00E26EA5">
        <w:rPr>
          <w:rFonts w:cs="Arial"/>
          <w:b/>
          <w:noProof/>
          <w:sz w:val="21"/>
          <w:szCs w:val="21"/>
        </w:rPr>
        <mc:AlternateContent>
          <mc:Choice Requires="wps">
            <w:drawing>
              <wp:anchor distT="0" distB="0" distL="114300" distR="114300" simplePos="0" relativeHeight="251661312" behindDoc="0" locked="0" layoutInCell="1" allowOverlap="1" wp14:anchorId="1C9CDB16" wp14:editId="488D9476">
                <wp:simplePos x="0" y="0"/>
                <wp:positionH relativeFrom="column">
                  <wp:posOffset>2362200</wp:posOffset>
                </wp:positionH>
                <wp:positionV relativeFrom="paragraph">
                  <wp:posOffset>243840</wp:posOffset>
                </wp:positionV>
                <wp:extent cx="3800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8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F6191"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9.2pt" to="485.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" strokecolor="black [3213]"/>
            </w:pict>
          </mc:Fallback>
        </mc:AlternateContent>
      </w:r>
      <w:r w:rsidR="00CC7239" w:rsidRPr="00E26EA5">
        <w:rPr>
          <w:rFonts w:cs="Arial"/>
          <w:b/>
          <w:noProof/>
          <w:sz w:val="21"/>
          <w:szCs w:val="21"/>
        </w:rPr>
        <mc:AlternateContent>
          <mc:Choice Requires="wps">
            <w:drawing>
              <wp:anchor distT="0" distB="0" distL="114300" distR="114300" simplePos="0" relativeHeight="251663360" behindDoc="0" locked="0" layoutInCell="1" allowOverlap="1" wp14:anchorId="054D63D9" wp14:editId="04FC2113">
                <wp:simplePos x="0" y="0"/>
                <wp:positionH relativeFrom="column">
                  <wp:posOffset>2495550</wp:posOffset>
                </wp:positionH>
                <wp:positionV relativeFrom="paragraph">
                  <wp:posOffset>481965</wp:posOffset>
                </wp:positionV>
                <wp:extent cx="3676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CA839"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37.95pt" to="48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" strokecolor="black [3213]"/>
            </w:pict>
          </mc:Fallback>
        </mc:AlternateContent>
      </w:r>
      <w:r w:rsidR="00D14D6C">
        <w:t>Current</w:t>
      </w:r>
      <w:r w:rsidR="00D14D6C">
        <w:rPr>
          <w:spacing w:val="-24"/>
        </w:rPr>
        <w:t xml:space="preserve"> </w:t>
      </w:r>
      <w:r w:rsidR="00D14D6C">
        <w:t>Title</w:t>
      </w:r>
      <w:r w:rsidR="00D14D6C">
        <w:rPr>
          <w:spacing w:val="-24"/>
        </w:rPr>
        <w:t xml:space="preserve"> </w:t>
      </w:r>
      <w:r w:rsidR="00D14D6C">
        <w:t>of</w:t>
      </w:r>
      <w:r w:rsidR="00D14D6C">
        <w:rPr>
          <w:spacing w:val="-23"/>
        </w:rPr>
        <w:t xml:space="preserve"> </w:t>
      </w:r>
      <w:r w:rsidR="00D14D6C">
        <w:t>Program/Department:</w:t>
      </w:r>
      <w:r w:rsidR="00D14D6C">
        <w:rPr>
          <w:spacing w:val="-21"/>
        </w:rPr>
        <w:t xml:space="preserve"> </w:t>
      </w:r>
      <w:r w:rsidR="00103BE0">
        <w:rPr>
          <w:spacing w:val="-21"/>
        </w:rPr>
        <w:t>Department of Communication Studies</w:t>
      </w:r>
      <w:r w:rsidR="00D14D6C">
        <w:rPr>
          <w:u w:val="single" w:color="000000"/>
        </w:rPr>
        <w:br/>
      </w:r>
      <w:r w:rsidR="00D14D6C">
        <w:t>Proposed</w:t>
      </w:r>
      <w:r w:rsidR="00D14D6C">
        <w:rPr>
          <w:spacing w:val="-9"/>
        </w:rPr>
        <w:t xml:space="preserve"> </w:t>
      </w:r>
      <w:r w:rsidR="00D14D6C">
        <w:t>Title</w:t>
      </w:r>
      <w:r w:rsidR="00D14D6C">
        <w:rPr>
          <w:spacing w:val="-8"/>
        </w:rPr>
        <w:t xml:space="preserve"> </w:t>
      </w:r>
      <w:r w:rsidR="00D14D6C">
        <w:t>of</w:t>
      </w:r>
      <w:r w:rsidR="00D14D6C">
        <w:rPr>
          <w:spacing w:val="-8"/>
        </w:rPr>
        <w:t xml:space="preserve"> </w:t>
      </w:r>
      <w:r w:rsidR="00D14D6C">
        <w:t>Program/Department:</w:t>
      </w:r>
      <w:r w:rsidR="00D14D6C">
        <w:rPr>
          <w:spacing w:val="-9"/>
        </w:rPr>
        <w:t xml:space="preserve"> </w:t>
      </w:r>
      <w:r w:rsidR="00103BE0">
        <w:rPr>
          <w:spacing w:val="-9"/>
        </w:rPr>
        <w:t xml:space="preserve">Department of </w:t>
      </w:r>
      <w:r w:rsidR="005D3FF1">
        <w:rPr>
          <w:spacing w:val="-9"/>
        </w:rPr>
        <w:t>Communication and</w:t>
      </w:r>
      <w:r w:rsidR="00103BE0">
        <w:rPr>
          <w:spacing w:val="-9"/>
        </w:rPr>
        <w:t xml:space="preserve"> Media</w:t>
      </w:r>
    </w:p>
    <w:p w:rsidR="00A10B8D" w:rsidRDefault="007534E6" w:rsidP="007534E6">
      <w:pPr>
        <w:pStyle w:val="BodyText"/>
        <w:spacing w:before="2" w:line="360" w:lineRule="auto"/>
        <w:ind w:left="112" w:right="111"/>
      </w:pPr>
      <w:r w:rsidRPr="00E26EA5">
        <w:rPr>
          <w:rFonts w:cs="Arial"/>
          <w:b/>
          <w:noProof/>
          <w:sz w:val="21"/>
          <w:szCs w:val="21"/>
        </w:rPr>
        <mc:AlternateContent>
          <mc:Choice Requires="wps">
            <w:drawing>
              <wp:anchor distT="0" distB="0" distL="114300" distR="114300" simplePos="0" relativeHeight="251671552" behindDoc="0" locked="0" layoutInCell="1" allowOverlap="1" wp14:anchorId="0B829030" wp14:editId="2AE23969">
                <wp:simplePos x="0" y="0"/>
                <wp:positionH relativeFrom="column">
                  <wp:posOffset>4048125</wp:posOffset>
                </wp:positionH>
                <wp:positionV relativeFrom="paragraph">
                  <wp:posOffset>393065</wp:posOffset>
                </wp:positionV>
                <wp:extent cx="5029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0AFD4"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30.95pt" to="358.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" strokecolor="black [3213]"/>
            </w:pict>
          </mc:Fallback>
        </mc:AlternateContent>
      </w:r>
      <w:r w:rsidRPr="00E26EA5">
        <w:rPr>
          <w:rFonts w:cs="Arial"/>
          <w:b/>
          <w:noProof/>
          <w:sz w:val="21"/>
          <w:szCs w:val="21"/>
        </w:rPr>
        <mc:AlternateContent>
          <mc:Choice Requires="wps">
            <w:drawing>
              <wp:anchor distT="0" distB="0" distL="114300" distR="114300" simplePos="0" relativeHeight="251669504" behindDoc="0" locked="0" layoutInCell="1" allowOverlap="1" wp14:anchorId="3E02DB16" wp14:editId="0E9BAAA5">
                <wp:simplePos x="0" y="0"/>
                <wp:positionH relativeFrom="column">
                  <wp:posOffset>3076575</wp:posOffset>
                </wp:positionH>
                <wp:positionV relativeFrom="paragraph">
                  <wp:posOffset>395605</wp:posOffset>
                </wp:positionV>
                <wp:extent cx="5029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E95C9"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31.15pt" to="281.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" strokecolor="black [3213]"/>
            </w:pict>
          </mc:Fallback>
        </mc:AlternateContent>
      </w:r>
      <w:r w:rsidR="00097868" w:rsidRPr="00E26EA5">
        <w:rPr>
          <w:rFonts w:cs="Arial"/>
          <w:b/>
          <w:noProof/>
          <w:sz w:val="21"/>
          <w:szCs w:val="21"/>
        </w:rPr>
        <mc:AlternateContent>
          <mc:Choice Requires="wps">
            <w:drawing>
              <wp:anchor distT="0" distB="0" distL="114300" distR="114300" simplePos="0" relativeHeight="251667456" behindDoc="0" locked="0" layoutInCell="1" allowOverlap="1" wp14:anchorId="268C6EEC" wp14:editId="74880975">
                <wp:simplePos x="0" y="0"/>
                <wp:positionH relativeFrom="column">
                  <wp:posOffset>2990850</wp:posOffset>
                </wp:positionH>
                <wp:positionV relativeFrom="paragraph">
                  <wp:posOffset>633730</wp:posOffset>
                </wp:positionV>
                <wp:extent cx="3181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18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5A8A"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49.9pt" to="48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" strokecolor="black [3213]"/>
            </w:pict>
          </mc:Fallback>
        </mc:AlternateContent>
      </w:r>
      <w:r w:rsidR="00495F70" w:rsidRPr="00E26EA5">
        <w:rPr>
          <w:rFonts w:cs="Arial"/>
          <w:b/>
          <w:noProof/>
          <w:sz w:val="21"/>
          <w:szCs w:val="21"/>
        </w:rPr>
        <mc:AlternateContent>
          <mc:Choice Requires="wps">
            <w:drawing>
              <wp:anchor distT="0" distB="0" distL="114300" distR="114300" simplePos="0" relativeHeight="251665408" behindDoc="0" locked="0" layoutInCell="1" allowOverlap="1" wp14:anchorId="054D63D9" wp14:editId="04FC2113">
                <wp:simplePos x="0" y="0"/>
                <wp:positionH relativeFrom="column">
                  <wp:posOffset>1181100</wp:posOffset>
                </wp:positionH>
                <wp:positionV relativeFrom="paragraph">
                  <wp:posOffset>152400</wp:posOffset>
                </wp:positionV>
                <wp:extent cx="3800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8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0E9B9"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2pt" to="39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" strokecolor="black [3213]"/>
            </w:pict>
          </mc:Fallback>
        </mc:AlternateContent>
      </w:r>
      <w:r w:rsidR="004A1750">
        <w:t xml:space="preserve">Name of </w:t>
      </w:r>
      <w:r w:rsidR="00D14D6C">
        <w:t>College:</w:t>
      </w:r>
      <w:r w:rsidR="00C06730">
        <w:rPr>
          <w:spacing w:val="27"/>
          <w:w w:val="99"/>
        </w:rPr>
        <w:t xml:space="preserve"> </w:t>
      </w:r>
      <w:r w:rsidR="005D3FF1">
        <w:rPr>
          <w:spacing w:val="27"/>
          <w:w w:val="99"/>
        </w:rPr>
        <w:t>Humanities, Arts and</w:t>
      </w:r>
      <w:r w:rsidR="00103BE0">
        <w:rPr>
          <w:spacing w:val="27"/>
          <w:w w:val="99"/>
        </w:rPr>
        <w:t xml:space="preserve"> Sciences</w:t>
      </w:r>
      <w:r w:rsidR="00E161E1">
        <w:rPr>
          <w:spacing w:val="27"/>
          <w:w w:val="99"/>
        </w:rPr>
        <w:br/>
      </w:r>
      <w:r w:rsidR="00D14D6C">
        <w:t>Approximate</w:t>
      </w:r>
      <w:r w:rsidR="00D14D6C">
        <w:rPr>
          <w:spacing w:val="-9"/>
        </w:rPr>
        <w:t xml:space="preserve"> </w:t>
      </w:r>
      <w:r w:rsidR="00D14D6C">
        <w:t>date</w:t>
      </w:r>
      <w:r w:rsidR="00D14D6C">
        <w:rPr>
          <w:spacing w:val="-8"/>
        </w:rPr>
        <w:t xml:space="preserve"> </w:t>
      </w:r>
      <w:r w:rsidR="00D14D6C">
        <w:t>to</w:t>
      </w:r>
      <w:r w:rsidR="00D14D6C">
        <w:rPr>
          <w:spacing w:val="-9"/>
        </w:rPr>
        <w:t xml:space="preserve"> </w:t>
      </w:r>
      <w:r w:rsidR="00D14D6C">
        <w:t>implement</w:t>
      </w:r>
      <w:r w:rsidR="00D14D6C">
        <w:rPr>
          <w:spacing w:val="-8"/>
        </w:rPr>
        <w:t xml:space="preserve"> </w:t>
      </w:r>
      <w:r w:rsidR="00D14D6C">
        <w:t>changes:</w:t>
      </w:r>
      <w:r w:rsidR="00D14D6C">
        <w:rPr>
          <w:spacing w:val="-9"/>
        </w:rPr>
        <w:t xml:space="preserve">  Month</w:t>
      </w:r>
      <w:r w:rsidR="00E161E1">
        <w:rPr>
          <w:spacing w:val="-9"/>
        </w:rPr>
        <w:tab/>
      </w:r>
      <w:r w:rsidR="005D3FF1">
        <w:rPr>
          <w:spacing w:val="-9"/>
        </w:rPr>
        <w:t>8</w:t>
      </w:r>
      <w:r w:rsidR="00E161E1">
        <w:rPr>
          <w:spacing w:val="-9"/>
        </w:rPr>
        <w:tab/>
        <w:t>Year</w:t>
      </w:r>
      <w:r w:rsidR="00D14D6C">
        <w:rPr>
          <w:spacing w:val="-9"/>
        </w:rPr>
        <w:tab/>
      </w:r>
      <w:r w:rsidR="005D3FF1">
        <w:rPr>
          <w:spacing w:val="-9"/>
        </w:rPr>
        <w:t>2019</w:t>
      </w:r>
      <w:r w:rsidR="00D14D6C">
        <w:br/>
        <w:t>Contact person: (name, telephone, and e-mail)</w:t>
      </w:r>
      <w:r w:rsidR="00217CB4" w:rsidRPr="00217CB4">
        <w:t xml:space="preserve"> </w:t>
      </w:r>
      <w:r w:rsidR="005D3FF1">
        <w:t xml:space="preserve">Paul </w:t>
      </w:r>
      <w:proofErr w:type="spellStart"/>
      <w:r w:rsidR="005D3FF1">
        <w:t>Siddens</w:t>
      </w:r>
      <w:proofErr w:type="spellEnd"/>
      <w:r w:rsidR="005D3FF1">
        <w:t xml:space="preserve"> (</w:t>
      </w:r>
      <w:hyperlink r:id="rId5" w:history="1">
        <w:r w:rsidR="005D3FF1" w:rsidRPr="00274F8D">
          <w:rPr>
            <w:rStyle w:val="Hyperlink"/>
          </w:rPr>
          <w:t>paul.siddens@uni.edu</w:t>
        </w:r>
      </w:hyperlink>
      <w:r w:rsidR="005D3FF1">
        <w:t>; 319-273-6118</w:t>
      </w:r>
      <w:bookmarkStart w:id="0" w:name="_GoBack"/>
      <w:bookmarkEnd w:id="0"/>
    </w:p>
    <w:p w:rsidR="00A10B8D" w:rsidRDefault="00A10B8D">
      <w:pPr>
        <w:spacing w:before="3"/>
        <w:rPr>
          <w:rFonts w:ascii="Arial" w:eastAsia="Arial" w:hAnsi="Arial" w:cs="Arial"/>
          <w:sz w:val="19"/>
          <w:szCs w:val="19"/>
        </w:rPr>
      </w:pPr>
    </w:p>
    <w:p w:rsidR="00A10B8D" w:rsidRDefault="00D14D6C">
      <w:pPr>
        <w:pStyle w:val="Heading1"/>
        <w:spacing w:before="71"/>
        <w:ind w:left="112" w:firstLine="0"/>
      </w:pPr>
      <w:r>
        <w:t>Please</w:t>
      </w:r>
      <w:r>
        <w:rPr>
          <w:spacing w:val="-8"/>
        </w:rPr>
        <w:t xml:space="preserve"> </w:t>
      </w:r>
      <w:r>
        <w:t>do</w:t>
      </w:r>
      <w:r>
        <w:rPr>
          <w:spacing w:val="-7"/>
        </w:rPr>
        <w:t xml:space="preserve"> </w:t>
      </w:r>
      <w:r>
        <w:t>not</w:t>
      </w:r>
      <w:r>
        <w:rPr>
          <w:spacing w:val="-7"/>
        </w:rPr>
        <w:t xml:space="preserve"> </w:t>
      </w:r>
      <w:r>
        <w:t>use</w:t>
      </w:r>
      <w:r>
        <w:rPr>
          <w:spacing w:val="-7"/>
        </w:rPr>
        <w:t xml:space="preserve"> </w:t>
      </w:r>
      <w:r>
        <w:rPr>
          <w:spacing w:val="-1"/>
        </w:rPr>
        <w:t>acronyms</w:t>
      </w:r>
      <w:r>
        <w:rPr>
          <w:spacing w:val="-7"/>
        </w:rPr>
        <w:t xml:space="preserve"> </w:t>
      </w:r>
      <w:r>
        <w:t>without</w:t>
      </w:r>
      <w:r>
        <w:rPr>
          <w:spacing w:val="-7"/>
        </w:rPr>
        <w:t xml:space="preserve"> </w:t>
      </w:r>
      <w:r>
        <w:t>defining</w:t>
      </w:r>
      <w:r>
        <w:rPr>
          <w:spacing w:val="-7"/>
        </w:rPr>
        <w:t xml:space="preserve"> </w:t>
      </w:r>
      <w:r>
        <w:t>them.</w:t>
      </w:r>
    </w:p>
    <w:p w:rsidR="00D14D6C" w:rsidRDefault="00D14D6C">
      <w:pPr>
        <w:pStyle w:val="Heading1"/>
        <w:spacing w:before="71"/>
        <w:ind w:left="112" w:firstLine="0"/>
        <w:rPr>
          <w:b w:val="0"/>
          <w:bCs w:val="0"/>
        </w:rPr>
      </w:pPr>
    </w:p>
    <w:p w:rsidR="00A10B8D" w:rsidRPr="00103BE0" w:rsidRDefault="00D14D6C">
      <w:pPr>
        <w:numPr>
          <w:ilvl w:val="0"/>
          <w:numId w:val="1"/>
        </w:numPr>
        <w:tabs>
          <w:tab w:val="left" w:pos="848"/>
        </w:tabs>
        <w:spacing w:before="18"/>
        <w:rPr>
          <w:rFonts w:ascii="Arial" w:eastAsia="Arial" w:hAnsi="Arial" w:cs="Arial"/>
        </w:rPr>
      </w:pPr>
      <w:r w:rsidRPr="00097868">
        <w:rPr>
          <w:rFonts w:ascii="Arial"/>
        </w:rPr>
        <w:t>Describe</w:t>
      </w:r>
      <w:r w:rsidRPr="00097868">
        <w:rPr>
          <w:rFonts w:ascii="Arial"/>
          <w:spacing w:val="-10"/>
        </w:rPr>
        <w:t xml:space="preserve"> </w:t>
      </w:r>
      <w:r w:rsidRPr="00097868">
        <w:rPr>
          <w:rFonts w:ascii="Arial"/>
        </w:rPr>
        <w:t>reasons</w:t>
      </w:r>
      <w:r w:rsidRPr="00097868">
        <w:rPr>
          <w:rFonts w:ascii="Arial"/>
          <w:spacing w:val="-10"/>
        </w:rPr>
        <w:t xml:space="preserve"> </w:t>
      </w:r>
      <w:r w:rsidRPr="00097868">
        <w:rPr>
          <w:rFonts w:ascii="Arial"/>
        </w:rPr>
        <w:t>(justification)</w:t>
      </w:r>
      <w:r w:rsidRPr="00097868">
        <w:rPr>
          <w:rFonts w:ascii="Arial"/>
          <w:spacing w:val="-9"/>
        </w:rPr>
        <w:t xml:space="preserve"> </w:t>
      </w:r>
      <w:r w:rsidRPr="00097868">
        <w:rPr>
          <w:rFonts w:ascii="Arial"/>
        </w:rPr>
        <w:t>for</w:t>
      </w:r>
      <w:r w:rsidRPr="00097868">
        <w:rPr>
          <w:rFonts w:ascii="Arial"/>
          <w:spacing w:val="-10"/>
        </w:rPr>
        <w:t xml:space="preserve"> </w:t>
      </w:r>
      <w:r w:rsidRPr="00097868">
        <w:rPr>
          <w:rFonts w:ascii="Arial"/>
        </w:rPr>
        <w:t>the</w:t>
      </w:r>
      <w:r w:rsidRPr="00097868">
        <w:rPr>
          <w:rFonts w:ascii="Arial"/>
          <w:spacing w:val="-9"/>
        </w:rPr>
        <w:t xml:space="preserve"> </w:t>
      </w:r>
      <w:r w:rsidRPr="00097868">
        <w:rPr>
          <w:rFonts w:ascii="Arial"/>
        </w:rPr>
        <w:t>proposed</w:t>
      </w:r>
      <w:r w:rsidRPr="00097868">
        <w:rPr>
          <w:rFonts w:ascii="Arial"/>
          <w:spacing w:val="-10"/>
        </w:rPr>
        <w:t xml:space="preserve"> </w:t>
      </w:r>
      <w:r w:rsidRPr="00097868">
        <w:rPr>
          <w:rFonts w:ascii="Arial"/>
        </w:rPr>
        <w:t>changes.</w:t>
      </w:r>
    </w:p>
    <w:p w:rsidR="000E2BDE" w:rsidRDefault="000E2BDE" w:rsidP="00103BE0">
      <w:pPr>
        <w:tabs>
          <w:tab w:val="left" w:pos="848"/>
        </w:tabs>
        <w:spacing w:before="18"/>
        <w:ind w:left="848"/>
        <w:rPr>
          <w:rFonts w:ascii="Arial"/>
        </w:rPr>
      </w:pPr>
    </w:p>
    <w:p w:rsidR="00103BE0" w:rsidRDefault="00103BE0" w:rsidP="00103BE0">
      <w:pPr>
        <w:tabs>
          <w:tab w:val="left" w:pos="848"/>
        </w:tabs>
        <w:spacing w:before="18"/>
        <w:ind w:left="848"/>
        <w:rPr>
          <w:rFonts w:ascii="Arial"/>
        </w:rPr>
      </w:pPr>
      <w:r>
        <w:rPr>
          <w:rFonts w:ascii="Arial"/>
        </w:rPr>
        <w:t xml:space="preserve">Our department is an </w:t>
      </w:r>
      <w:r>
        <w:rPr>
          <w:rFonts w:ascii="Arial"/>
        </w:rPr>
        <w:t>“</w:t>
      </w:r>
      <w:r>
        <w:rPr>
          <w:rFonts w:ascii="Arial"/>
        </w:rPr>
        <w:t>umbrella department</w:t>
      </w:r>
      <w:r>
        <w:rPr>
          <w:rFonts w:ascii="Arial"/>
        </w:rPr>
        <w:t>”</w:t>
      </w:r>
      <w:r>
        <w:rPr>
          <w:rFonts w:ascii="Arial"/>
        </w:rPr>
        <w:t xml:space="preserve"> which includes undergraduate and graduate programs in diverse areas:  Digital Media, Communication, Journalism, Public Relations, Performance Studies, and Communication Teaching.  The Interactive Digital Studies program is housed in our department as well.  </w:t>
      </w:r>
    </w:p>
    <w:p w:rsidR="00103BE0" w:rsidRDefault="00103BE0" w:rsidP="00103BE0">
      <w:pPr>
        <w:tabs>
          <w:tab w:val="left" w:pos="848"/>
        </w:tabs>
        <w:spacing w:before="18"/>
        <w:ind w:left="848"/>
        <w:rPr>
          <w:rFonts w:ascii="Arial"/>
        </w:rPr>
      </w:pPr>
    </w:p>
    <w:p w:rsidR="00103BE0" w:rsidRDefault="00103BE0" w:rsidP="00103BE0">
      <w:pPr>
        <w:tabs>
          <w:tab w:val="left" w:pos="848"/>
        </w:tabs>
        <w:spacing w:before="18"/>
        <w:ind w:left="848"/>
        <w:rPr>
          <w:rFonts w:ascii="Arial"/>
        </w:rPr>
      </w:pPr>
      <w:r>
        <w:rPr>
          <w:rFonts w:ascii="Arial"/>
        </w:rPr>
        <w:t xml:space="preserve">Our current name, Department of Communication Studies, does not clearly reflect what we do or what programs we offer students.  The name of the degree a student earns also does not necessarily clarify what he/she studied or the skill set obtained. </w:t>
      </w:r>
      <w:r w:rsidR="008D41E3">
        <w:rPr>
          <w:rFonts w:ascii="Arial"/>
        </w:rPr>
        <w:t>In addition, in today</w:t>
      </w:r>
      <w:r w:rsidR="008D41E3">
        <w:rPr>
          <w:rFonts w:ascii="Arial"/>
        </w:rPr>
        <w:t>’</w:t>
      </w:r>
      <w:r w:rsidR="008D41E3">
        <w:rPr>
          <w:rFonts w:ascii="Arial"/>
        </w:rPr>
        <w:t>s world we deal with a convergence of communication where traditional media, social media, organizational and interpersonal communication are influence by and in turn influence each other.</w:t>
      </w:r>
    </w:p>
    <w:p w:rsidR="008D41E3" w:rsidRDefault="008D41E3" w:rsidP="00103BE0">
      <w:pPr>
        <w:tabs>
          <w:tab w:val="left" w:pos="848"/>
        </w:tabs>
        <w:spacing w:before="18"/>
        <w:ind w:left="848"/>
        <w:rPr>
          <w:rFonts w:ascii="Arial"/>
        </w:rPr>
      </w:pPr>
    </w:p>
    <w:p w:rsidR="008D41E3" w:rsidRDefault="008D41E3" w:rsidP="00103BE0">
      <w:pPr>
        <w:tabs>
          <w:tab w:val="left" w:pos="848"/>
        </w:tabs>
        <w:spacing w:before="18"/>
        <w:ind w:left="848"/>
        <w:rPr>
          <w:rFonts w:ascii="Arial"/>
        </w:rPr>
      </w:pPr>
      <w:r>
        <w:rPr>
          <w:rFonts w:ascii="Arial"/>
        </w:rPr>
        <w:t>We believe that in order to be more transparent about our offerings and to clearly communicate options to existing and future students a name change is necessary.  After researching departmental names we have chosen the Department of Communication &amp; Media as the best option to select.  This new name is clearly descriptive of what it is that we do in the department.</w:t>
      </w:r>
    </w:p>
    <w:p w:rsidR="00103BE0" w:rsidRPr="00097868" w:rsidRDefault="00103BE0" w:rsidP="00103BE0">
      <w:pPr>
        <w:tabs>
          <w:tab w:val="left" w:pos="848"/>
        </w:tabs>
        <w:spacing w:before="18"/>
        <w:ind w:left="848"/>
        <w:rPr>
          <w:rFonts w:ascii="Arial" w:eastAsia="Arial" w:hAnsi="Arial" w:cs="Arial"/>
        </w:rPr>
      </w:pPr>
    </w:p>
    <w:p w:rsidR="00C92B97" w:rsidRPr="00097868" w:rsidRDefault="00C92B97" w:rsidP="00C92B97">
      <w:pPr>
        <w:tabs>
          <w:tab w:val="left" w:pos="848"/>
        </w:tabs>
        <w:spacing w:before="18"/>
        <w:ind w:left="848"/>
        <w:rPr>
          <w:rFonts w:ascii="Arial" w:eastAsia="Arial" w:hAnsi="Arial" w:cs="Arial"/>
        </w:rPr>
      </w:pPr>
    </w:p>
    <w:p w:rsidR="00A10B8D" w:rsidRPr="008D41E3" w:rsidRDefault="00D14D6C">
      <w:pPr>
        <w:pStyle w:val="Heading1"/>
        <w:numPr>
          <w:ilvl w:val="0"/>
          <w:numId w:val="1"/>
        </w:numPr>
        <w:tabs>
          <w:tab w:val="left" w:pos="848"/>
        </w:tabs>
        <w:spacing w:before="85"/>
        <w:rPr>
          <w:b w:val="0"/>
          <w:bCs w:val="0"/>
        </w:rPr>
      </w:pPr>
      <w:r w:rsidRPr="00097868">
        <w:rPr>
          <w:b w:val="0"/>
        </w:rPr>
        <w:t>How</w:t>
      </w:r>
      <w:r w:rsidRPr="00097868">
        <w:rPr>
          <w:b w:val="0"/>
          <w:spacing w:val="-8"/>
        </w:rPr>
        <w:t xml:space="preserve"> </w:t>
      </w:r>
      <w:r w:rsidRPr="00097868">
        <w:rPr>
          <w:b w:val="0"/>
        </w:rPr>
        <w:t>will</w:t>
      </w:r>
      <w:r w:rsidRPr="00097868">
        <w:rPr>
          <w:b w:val="0"/>
          <w:spacing w:val="-8"/>
        </w:rPr>
        <w:t xml:space="preserve"> </w:t>
      </w:r>
      <w:r w:rsidRPr="00097868">
        <w:rPr>
          <w:b w:val="0"/>
          <w:spacing w:val="-1"/>
        </w:rPr>
        <w:t>the</w:t>
      </w:r>
      <w:r w:rsidRPr="00097868">
        <w:rPr>
          <w:b w:val="0"/>
          <w:spacing w:val="-7"/>
        </w:rPr>
        <w:t xml:space="preserve"> </w:t>
      </w:r>
      <w:r w:rsidRPr="00097868">
        <w:rPr>
          <w:b w:val="0"/>
        </w:rPr>
        <w:t>proposed</w:t>
      </w:r>
      <w:r w:rsidRPr="00097868">
        <w:rPr>
          <w:b w:val="0"/>
          <w:spacing w:val="-8"/>
        </w:rPr>
        <w:t xml:space="preserve"> </w:t>
      </w:r>
      <w:r w:rsidRPr="00097868">
        <w:rPr>
          <w:b w:val="0"/>
        </w:rPr>
        <w:t>change</w:t>
      </w:r>
      <w:r w:rsidRPr="00097868">
        <w:rPr>
          <w:b w:val="0"/>
          <w:spacing w:val="-7"/>
        </w:rPr>
        <w:t xml:space="preserve"> </w:t>
      </w:r>
      <w:r w:rsidRPr="00097868">
        <w:rPr>
          <w:b w:val="0"/>
        </w:rPr>
        <w:t>affect</w:t>
      </w:r>
      <w:r w:rsidRPr="00097868">
        <w:rPr>
          <w:b w:val="0"/>
          <w:spacing w:val="-8"/>
        </w:rPr>
        <w:t xml:space="preserve"> </w:t>
      </w:r>
      <w:r w:rsidRPr="00097868">
        <w:rPr>
          <w:b w:val="0"/>
        </w:rPr>
        <w:t>current</w:t>
      </w:r>
      <w:r w:rsidRPr="00097868">
        <w:rPr>
          <w:b w:val="0"/>
          <w:spacing w:val="-8"/>
        </w:rPr>
        <w:t xml:space="preserve"> </w:t>
      </w:r>
      <w:r w:rsidRPr="00097868">
        <w:rPr>
          <w:b w:val="0"/>
        </w:rPr>
        <w:t>students?</w:t>
      </w:r>
    </w:p>
    <w:p w:rsidR="008D41E3" w:rsidRPr="00097868" w:rsidRDefault="008D41E3" w:rsidP="008D41E3">
      <w:pPr>
        <w:pStyle w:val="Heading1"/>
        <w:tabs>
          <w:tab w:val="left" w:pos="848"/>
        </w:tabs>
        <w:spacing w:before="85"/>
        <w:ind w:firstLine="0"/>
        <w:rPr>
          <w:b w:val="0"/>
          <w:bCs w:val="0"/>
        </w:rPr>
      </w:pPr>
      <w:r>
        <w:rPr>
          <w:b w:val="0"/>
        </w:rPr>
        <w:t>There will be very little impact – the only change is the department name.  No programs, majors or minors will be necessary or are planned in relation to the change.  Future students may indeed profit from the new name since it will clearly reflect their qualifications.</w:t>
      </w:r>
    </w:p>
    <w:p w:rsidR="00C92B97" w:rsidRPr="00097868" w:rsidRDefault="00C92B97" w:rsidP="00C92B97">
      <w:pPr>
        <w:pStyle w:val="Heading1"/>
        <w:tabs>
          <w:tab w:val="left" w:pos="848"/>
        </w:tabs>
        <w:spacing w:before="85"/>
        <w:ind w:firstLine="0"/>
        <w:rPr>
          <w:b w:val="0"/>
          <w:bCs w:val="0"/>
        </w:rPr>
      </w:pPr>
    </w:p>
    <w:p w:rsidR="00A10B8D" w:rsidRPr="00097868" w:rsidRDefault="00D14D6C">
      <w:pPr>
        <w:pStyle w:val="Heading1"/>
        <w:numPr>
          <w:ilvl w:val="0"/>
          <w:numId w:val="1"/>
        </w:numPr>
        <w:tabs>
          <w:tab w:val="left" w:pos="848"/>
        </w:tabs>
        <w:spacing w:before="76"/>
        <w:rPr>
          <w:b w:val="0"/>
          <w:bCs w:val="0"/>
        </w:rPr>
      </w:pPr>
      <w:r w:rsidRPr="00097868">
        <w:rPr>
          <w:b w:val="0"/>
        </w:rPr>
        <w:t>If</w:t>
      </w:r>
      <w:r w:rsidRPr="00097868">
        <w:rPr>
          <w:b w:val="0"/>
          <w:spacing w:val="-11"/>
        </w:rPr>
        <w:t xml:space="preserve"> </w:t>
      </w:r>
      <w:r w:rsidRPr="00097868">
        <w:rPr>
          <w:b w:val="0"/>
        </w:rPr>
        <w:t>relevant,</w:t>
      </w:r>
      <w:r w:rsidRPr="00097868">
        <w:rPr>
          <w:b w:val="0"/>
          <w:spacing w:val="-10"/>
        </w:rPr>
        <w:t xml:space="preserve"> </w:t>
      </w:r>
      <w:r w:rsidRPr="00097868">
        <w:rPr>
          <w:b w:val="0"/>
        </w:rPr>
        <w:t>have</w:t>
      </w:r>
      <w:r w:rsidRPr="00097868">
        <w:rPr>
          <w:b w:val="0"/>
          <w:spacing w:val="-10"/>
        </w:rPr>
        <w:t xml:space="preserve"> </w:t>
      </w:r>
      <w:r w:rsidRPr="00097868">
        <w:rPr>
          <w:b w:val="0"/>
        </w:rPr>
        <w:t>accreditation</w:t>
      </w:r>
      <w:r w:rsidRPr="00097868">
        <w:rPr>
          <w:b w:val="0"/>
          <w:spacing w:val="-10"/>
        </w:rPr>
        <w:t xml:space="preserve"> </w:t>
      </w:r>
      <w:r w:rsidRPr="00097868">
        <w:rPr>
          <w:b w:val="0"/>
        </w:rPr>
        <w:t>requirements</w:t>
      </w:r>
      <w:r w:rsidRPr="00097868">
        <w:rPr>
          <w:b w:val="0"/>
          <w:spacing w:val="-10"/>
        </w:rPr>
        <w:t xml:space="preserve"> </w:t>
      </w:r>
      <w:r w:rsidRPr="00097868">
        <w:rPr>
          <w:b w:val="0"/>
        </w:rPr>
        <w:t>been</w:t>
      </w:r>
      <w:r w:rsidRPr="00097868">
        <w:rPr>
          <w:b w:val="0"/>
          <w:spacing w:val="-10"/>
        </w:rPr>
        <w:t xml:space="preserve"> </w:t>
      </w:r>
      <w:r w:rsidRPr="00097868">
        <w:rPr>
          <w:b w:val="0"/>
        </w:rPr>
        <w:t>addressed?</w:t>
      </w:r>
      <w:r w:rsidR="008D41E3">
        <w:rPr>
          <w:b w:val="0"/>
        </w:rPr>
        <w:t xml:space="preserve"> Not Applicable</w:t>
      </w:r>
    </w:p>
    <w:p w:rsidR="00C92B97" w:rsidRPr="00097868" w:rsidRDefault="00C92B97" w:rsidP="00C92B97">
      <w:pPr>
        <w:pStyle w:val="Heading1"/>
        <w:tabs>
          <w:tab w:val="left" w:pos="848"/>
        </w:tabs>
        <w:spacing w:before="76"/>
        <w:ind w:firstLine="0"/>
        <w:rPr>
          <w:b w:val="0"/>
          <w:bCs w:val="0"/>
        </w:rPr>
      </w:pPr>
    </w:p>
    <w:p w:rsidR="008D41E3" w:rsidRPr="000E2BDE" w:rsidRDefault="00D14D6C" w:rsidP="00636334">
      <w:pPr>
        <w:pStyle w:val="Heading1"/>
        <w:numPr>
          <w:ilvl w:val="0"/>
          <w:numId w:val="1"/>
        </w:numPr>
        <w:tabs>
          <w:tab w:val="left" w:pos="848"/>
        </w:tabs>
        <w:spacing w:before="75" w:line="249" w:lineRule="auto"/>
        <w:ind w:right="103"/>
      </w:pPr>
      <w:r w:rsidRPr="00097868">
        <w:rPr>
          <w:b w:val="0"/>
        </w:rPr>
        <w:t>If</w:t>
      </w:r>
      <w:r w:rsidRPr="000E2BDE">
        <w:rPr>
          <w:b w:val="0"/>
          <w:spacing w:val="37"/>
        </w:rPr>
        <w:t xml:space="preserve"> </w:t>
      </w:r>
      <w:r w:rsidRPr="00097868">
        <w:rPr>
          <w:b w:val="0"/>
        </w:rPr>
        <w:t>relevant,</w:t>
      </w:r>
      <w:r w:rsidRPr="000E2BDE">
        <w:rPr>
          <w:b w:val="0"/>
          <w:spacing w:val="37"/>
        </w:rPr>
        <w:t xml:space="preserve"> </w:t>
      </w:r>
      <w:r w:rsidRPr="00097868">
        <w:rPr>
          <w:b w:val="0"/>
        </w:rPr>
        <w:t>describe</w:t>
      </w:r>
      <w:r w:rsidRPr="000E2BDE">
        <w:rPr>
          <w:b w:val="0"/>
          <w:spacing w:val="39"/>
        </w:rPr>
        <w:t xml:space="preserve"> </w:t>
      </w:r>
      <w:r w:rsidRPr="00097868">
        <w:rPr>
          <w:b w:val="0"/>
        </w:rPr>
        <w:t>program</w:t>
      </w:r>
      <w:r w:rsidRPr="000E2BDE">
        <w:rPr>
          <w:b w:val="0"/>
          <w:spacing w:val="37"/>
        </w:rPr>
        <w:t xml:space="preserve"> </w:t>
      </w:r>
      <w:r w:rsidRPr="00097868">
        <w:rPr>
          <w:b w:val="0"/>
        </w:rPr>
        <w:t>configuration</w:t>
      </w:r>
      <w:r w:rsidRPr="000E2BDE">
        <w:rPr>
          <w:b w:val="0"/>
          <w:spacing w:val="37"/>
        </w:rPr>
        <w:t xml:space="preserve"> </w:t>
      </w:r>
      <w:r w:rsidRPr="00097868">
        <w:rPr>
          <w:b w:val="0"/>
        </w:rPr>
        <w:t>changes</w:t>
      </w:r>
      <w:r w:rsidRPr="000E2BDE">
        <w:rPr>
          <w:b w:val="0"/>
          <w:spacing w:val="38"/>
        </w:rPr>
        <w:t xml:space="preserve"> </w:t>
      </w:r>
      <w:r w:rsidRPr="00097868">
        <w:rPr>
          <w:b w:val="0"/>
        </w:rPr>
        <w:t>that</w:t>
      </w:r>
      <w:r w:rsidRPr="000E2BDE">
        <w:rPr>
          <w:b w:val="0"/>
          <w:spacing w:val="37"/>
        </w:rPr>
        <w:t xml:space="preserve"> </w:t>
      </w:r>
      <w:r w:rsidRPr="00097868">
        <w:rPr>
          <w:b w:val="0"/>
        </w:rPr>
        <w:t>will</w:t>
      </w:r>
      <w:r w:rsidRPr="000E2BDE">
        <w:rPr>
          <w:b w:val="0"/>
          <w:spacing w:val="38"/>
        </w:rPr>
        <w:t xml:space="preserve"> </w:t>
      </w:r>
      <w:r w:rsidRPr="00097868">
        <w:rPr>
          <w:b w:val="0"/>
        </w:rPr>
        <w:t>accompany</w:t>
      </w:r>
      <w:r w:rsidRPr="000E2BDE">
        <w:rPr>
          <w:b w:val="0"/>
          <w:spacing w:val="36"/>
        </w:rPr>
        <w:t xml:space="preserve"> </w:t>
      </w:r>
      <w:r w:rsidRPr="00097868">
        <w:rPr>
          <w:b w:val="0"/>
        </w:rPr>
        <w:t>the</w:t>
      </w:r>
      <w:r w:rsidRPr="000E2BDE">
        <w:rPr>
          <w:b w:val="0"/>
          <w:spacing w:val="38"/>
        </w:rPr>
        <w:t xml:space="preserve"> </w:t>
      </w:r>
      <w:r w:rsidRPr="00097868">
        <w:rPr>
          <w:b w:val="0"/>
        </w:rPr>
        <w:t>proposed</w:t>
      </w:r>
      <w:r w:rsidRPr="000E2BDE">
        <w:rPr>
          <w:b w:val="0"/>
          <w:spacing w:val="23"/>
          <w:w w:val="99"/>
        </w:rPr>
        <w:t xml:space="preserve"> </w:t>
      </w:r>
      <w:r w:rsidRPr="00097868">
        <w:rPr>
          <w:b w:val="0"/>
        </w:rPr>
        <w:t>program</w:t>
      </w:r>
      <w:r w:rsidRPr="000E2BDE">
        <w:rPr>
          <w:b w:val="0"/>
          <w:spacing w:val="33"/>
        </w:rPr>
        <w:t xml:space="preserve"> </w:t>
      </w:r>
      <w:r w:rsidRPr="00097868">
        <w:rPr>
          <w:b w:val="0"/>
        </w:rPr>
        <w:t>or</w:t>
      </w:r>
      <w:r w:rsidRPr="000E2BDE">
        <w:rPr>
          <w:b w:val="0"/>
          <w:spacing w:val="34"/>
        </w:rPr>
        <w:t xml:space="preserve"> </w:t>
      </w:r>
      <w:r w:rsidRPr="00097868">
        <w:rPr>
          <w:b w:val="0"/>
        </w:rPr>
        <w:t>department</w:t>
      </w:r>
      <w:r w:rsidRPr="000E2BDE">
        <w:rPr>
          <w:b w:val="0"/>
          <w:spacing w:val="34"/>
        </w:rPr>
        <w:t xml:space="preserve"> </w:t>
      </w:r>
      <w:r w:rsidRPr="00097868">
        <w:rPr>
          <w:b w:val="0"/>
        </w:rPr>
        <w:t>name</w:t>
      </w:r>
      <w:r w:rsidRPr="000E2BDE">
        <w:rPr>
          <w:b w:val="0"/>
          <w:spacing w:val="33"/>
        </w:rPr>
        <w:t xml:space="preserve"> </w:t>
      </w:r>
      <w:r w:rsidRPr="000E2BDE">
        <w:rPr>
          <w:b w:val="0"/>
          <w:spacing w:val="-1"/>
        </w:rPr>
        <w:t>change,</w:t>
      </w:r>
      <w:r w:rsidRPr="000E2BDE">
        <w:rPr>
          <w:b w:val="0"/>
          <w:spacing w:val="34"/>
        </w:rPr>
        <w:t xml:space="preserve"> </w:t>
      </w:r>
      <w:r w:rsidRPr="00097868">
        <w:rPr>
          <w:b w:val="0"/>
        </w:rPr>
        <w:t>e.g.,</w:t>
      </w:r>
      <w:r w:rsidRPr="000E2BDE">
        <w:rPr>
          <w:b w:val="0"/>
          <w:spacing w:val="33"/>
        </w:rPr>
        <w:t xml:space="preserve"> </w:t>
      </w:r>
      <w:r w:rsidRPr="00097868">
        <w:rPr>
          <w:b w:val="0"/>
        </w:rPr>
        <w:t>change</w:t>
      </w:r>
      <w:r w:rsidRPr="000E2BDE">
        <w:rPr>
          <w:b w:val="0"/>
          <w:spacing w:val="34"/>
        </w:rPr>
        <w:t xml:space="preserve"> </w:t>
      </w:r>
      <w:r w:rsidRPr="00097868">
        <w:rPr>
          <w:b w:val="0"/>
        </w:rPr>
        <w:t>in</w:t>
      </w:r>
      <w:r w:rsidRPr="000E2BDE">
        <w:rPr>
          <w:b w:val="0"/>
          <w:spacing w:val="33"/>
        </w:rPr>
        <w:t xml:space="preserve"> </w:t>
      </w:r>
      <w:r w:rsidRPr="00097868">
        <w:rPr>
          <w:b w:val="0"/>
        </w:rPr>
        <w:t>number</w:t>
      </w:r>
      <w:r w:rsidRPr="000E2BDE">
        <w:rPr>
          <w:b w:val="0"/>
          <w:spacing w:val="33"/>
        </w:rPr>
        <w:t xml:space="preserve"> </w:t>
      </w:r>
      <w:r w:rsidRPr="00097868">
        <w:rPr>
          <w:b w:val="0"/>
        </w:rPr>
        <w:t>of</w:t>
      </w:r>
      <w:r w:rsidRPr="000E2BDE">
        <w:rPr>
          <w:b w:val="0"/>
          <w:spacing w:val="33"/>
        </w:rPr>
        <w:t xml:space="preserve"> </w:t>
      </w:r>
      <w:r w:rsidRPr="00097868">
        <w:rPr>
          <w:b w:val="0"/>
        </w:rPr>
        <w:t>credit</w:t>
      </w:r>
      <w:r w:rsidRPr="000E2BDE">
        <w:rPr>
          <w:b w:val="0"/>
          <w:spacing w:val="34"/>
        </w:rPr>
        <w:t xml:space="preserve"> </w:t>
      </w:r>
      <w:r w:rsidRPr="00097868">
        <w:rPr>
          <w:b w:val="0"/>
        </w:rPr>
        <w:t>hours</w:t>
      </w:r>
      <w:r w:rsidRPr="000E2BDE">
        <w:rPr>
          <w:b w:val="0"/>
          <w:spacing w:val="34"/>
        </w:rPr>
        <w:t xml:space="preserve"> </w:t>
      </w:r>
      <w:r w:rsidRPr="00097868">
        <w:rPr>
          <w:b w:val="0"/>
        </w:rPr>
        <w:t>required,</w:t>
      </w:r>
      <w:r w:rsidRPr="000E2BDE">
        <w:rPr>
          <w:b w:val="0"/>
          <w:spacing w:val="26"/>
          <w:w w:val="99"/>
        </w:rPr>
        <w:t xml:space="preserve"> </w:t>
      </w:r>
      <w:r w:rsidRPr="00097868">
        <w:rPr>
          <w:b w:val="0"/>
        </w:rPr>
        <w:t>faculty</w:t>
      </w:r>
      <w:r w:rsidRPr="000E2BDE">
        <w:rPr>
          <w:b w:val="0"/>
          <w:spacing w:val="-16"/>
        </w:rPr>
        <w:t xml:space="preserve"> </w:t>
      </w:r>
      <w:r w:rsidRPr="00097868">
        <w:rPr>
          <w:b w:val="0"/>
        </w:rPr>
        <w:t>appointments,</w:t>
      </w:r>
      <w:r w:rsidRPr="000E2BDE">
        <w:rPr>
          <w:b w:val="0"/>
          <w:spacing w:val="-13"/>
        </w:rPr>
        <w:t xml:space="preserve"> </w:t>
      </w:r>
      <w:r w:rsidRPr="00097868">
        <w:rPr>
          <w:b w:val="0"/>
        </w:rPr>
        <w:t>etc.</w:t>
      </w:r>
    </w:p>
    <w:p w:rsidR="008D41E3" w:rsidRPr="00097868" w:rsidRDefault="008D41E3" w:rsidP="000E2BDE">
      <w:pPr>
        <w:pStyle w:val="Heading1"/>
        <w:tabs>
          <w:tab w:val="left" w:pos="848"/>
        </w:tabs>
        <w:spacing w:before="75" w:line="249" w:lineRule="auto"/>
        <w:ind w:right="103" w:firstLine="0"/>
        <w:rPr>
          <w:b w:val="0"/>
          <w:bCs w:val="0"/>
        </w:rPr>
      </w:pPr>
      <w:r>
        <w:rPr>
          <w:b w:val="0"/>
        </w:rPr>
        <w:t>As stated earlier, there are no other changes that emanate from the new departmental name proposed.</w:t>
      </w:r>
    </w:p>
    <w:p w:rsidR="000E2BDE" w:rsidRDefault="000E2BDE">
      <w:pPr>
        <w:rPr>
          <w:rFonts w:ascii="Arial" w:eastAsia="Arial" w:hAnsi="Arial"/>
        </w:rPr>
      </w:pPr>
      <w:r>
        <w:rPr>
          <w:b/>
          <w:bCs/>
        </w:rPr>
        <w:br w:type="page"/>
      </w:r>
    </w:p>
    <w:p w:rsidR="000E2BDE" w:rsidRPr="000E2BDE" w:rsidRDefault="00D14D6C">
      <w:pPr>
        <w:pStyle w:val="Heading1"/>
        <w:numPr>
          <w:ilvl w:val="0"/>
          <w:numId w:val="1"/>
        </w:numPr>
        <w:tabs>
          <w:tab w:val="left" w:pos="828"/>
        </w:tabs>
        <w:spacing w:line="249" w:lineRule="auto"/>
        <w:ind w:left="828" w:right="104"/>
        <w:rPr>
          <w:b w:val="0"/>
          <w:bCs w:val="0"/>
        </w:rPr>
      </w:pPr>
      <w:r w:rsidRPr="00097868">
        <w:rPr>
          <w:b w:val="0"/>
        </w:rPr>
        <w:lastRenderedPageBreak/>
        <w:t>If</w:t>
      </w:r>
      <w:r w:rsidRPr="00097868">
        <w:rPr>
          <w:b w:val="0"/>
          <w:spacing w:val="-6"/>
        </w:rPr>
        <w:t xml:space="preserve"> </w:t>
      </w:r>
      <w:r w:rsidRPr="00097868">
        <w:rPr>
          <w:b w:val="0"/>
        </w:rPr>
        <w:t>relevant,</w:t>
      </w:r>
      <w:r w:rsidRPr="00097868">
        <w:rPr>
          <w:b w:val="0"/>
          <w:spacing w:val="-6"/>
        </w:rPr>
        <w:t xml:space="preserve"> </w:t>
      </w:r>
      <w:r w:rsidRPr="00097868">
        <w:rPr>
          <w:b w:val="0"/>
        </w:rPr>
        <w:t>identify</w:t>
      </w:r>
      <w:r w:rsidRPr="00097868">
        <w:rPr>
          <w:b w:val="0"/>
          <w:spacing w:val="-7"/>
        </w:rPr>
        <w:t xml:space="preserve"> </w:t>
      </w:r>
      <w:r w:rsidRPr="00097868">
        <w:rPr>
          <w:b w:val="0"/>
        </w:rPr>
        <w:t>resources</w:t>
      </w:r>
      <w:r w:rsidRPr="00097868">
        <w:rPr>
          <w:b w:val="0"/>
          <w:spacing w:val="-6"/>
        </w:rPr>
        <w:t xml:space="preserve"> </w:t>
      </w:r>
      <w:r w:rsidRPr="00097868">
        <w:rPr>
          <w:b w:val="0"/>
        </w:rPr>
        <w:t>that</w:t>
      </w:r>
      <w:r w:rsidRPr="00097868">
        <w:rPr>
          <w:b w:val="0"/>
          <w:spacing w:val="-6"/>
        </w:rPr>
        <w:t xml:space="preserve"> </w:t>
      </w:r>
      <w:r w:rsidRPr="00097868">
        <w:rPr>
          <w:b w:val="0"/>
        </w:rPr>
        <w:t>will</w:t>
      </w:r>
      <w:r w:rsidRPr="00097868">
        <w:rPr>
          <w:b w:val="0"/>
          <w:spacing w:val="-5"/>
        </w:rPr>
        <w:t xml:space="preserve"> </w:t>
      </w:r>
      <w:r w:rsidRPr="00097868">
        <w:rPr>
          <w:b w:val="0"/>
        </w:rPr>
        <w:t>be</w:t>
      </w:r>
      <w:r w:rsidRPr="00097868">
        <w:rPr>
          <w:b w:val="0"/>
          <w:spacing w:val="-6"/>
        </w:rPr>
        <w:t xml:space="preserve"> </w:t>
      </w:r>
      <w:r w:rsidRPr="00097868">
        <w:rPr>
          <w:b w:val="0"/>
          <w:spacing w:val="-1"/>
        </w:rPr>
        <w:t>needed</w:t>
      </w:r>
      <w:r w:rsidRPr="00097868">
        <w:rPr>
          <w:b w:val="0"/>
          <w:spacing w:val="-6"/>
        </w:rPr>
        <w:t xml:space="preserve"> </w:t>
      </w:r>
      <w:r w:rsidRPr="00097868">
        <w:rPr>
          <w:b w:val="0"/>
        </w:rPr>
        <w:t>in</w:t>
      </w:r>
      <w:r w:rsidRPr="00097868">
        <w:rPr>
          <w:b w:val="0"/>
          <w:spacing w:val="-6"/>
        </w:rPr>
        <w:t xml:space="preserve"> </w:t>
      </w:r>
      <w:r w:rsidRPr="00097868">
        <w:rPr>
          <w:b w:val="0"/>
        </w:rPr>
        <w:t>connection</w:t>
      </w:r>
      <w:r w:rsidRPr="00097868">
        <w:rPr>
          <w:b w:val="0"/>
          <w:spacing w:val="-5"/>
        </w:rPr>
        <w:t xml:space="preserve"> </w:t>
      </w:r>
      <w:r w:rsidRPr="00097868">
        <w:rPr>
          <w:b w:val="0"/>
        </w:rPr>
        <w:t>with</w:t>
      </w:r>
      <w:r w:rsidRPr="00097868">
        <w:rPr>
          <w:b w:val="0"/>
          <w:spacing w:val="-6"/>
        </w:rPr>
        <w:t xml:space="preserve"> </w:t>
      </w:r>
      <w:r w:rsidRPr="00097868">
        <w:rPr>
          <w:b w:val="0"/>
        </w:rPr>
        <w:t>the</w:t>
      </w:r>
      <w:r w:rsidRPr="00097868">
        <w:rPr>
          <w:b w:val="0"/>
          <w:spacing w:val="-6"/>
        </w:rPr>
        <w:t xml:space="preserve"> </w:t>
      </w:r>
      <w:r w:rsidRPr="00097868">
        <w:rPr>
          <w:b w:val="0"/>
        </w:rPr>
        <w:t>proposed</w:t>
      </w:r>
      <w:r w:rsidRPr="00097868">
        <w:rPr>
          <w:b w:val="0"/>
          <w:spacing w:val="-5"/>
        </w:rPr>
        <w:t xml:space="preserve"> </w:t>
      </w:r>
      <w:r w:rsidRPr="00097868">
        <w:rPr>
          <w:b w:val="0"/>
        </w:rPr>
        <w:t>program</w:t>
      </w:r>
      <w:r w:rsidRPr="00097868">
        <w:rPr>
          <w:b w:val="0"/>
          <w:spacing w:val="30"/>
          <w:w w:val="99"/>
        </w:rPr>
        <w:t xml:space="preserve"> </w:t>
      </w:r>
      <w:r w:rsidRPr="00097868">
        <w:rPr>
          <w:b w:val="0"/>
        </w:rPr>
        <w:t>or</w:t>
      </w:r>
      <w:r w:rsidRPr="00097868">
        <w:rPr>
          <w:b w:val="0"/>
          <w:spacing w:val="-8"/>
        </w:rPr>
        <w:t xml:space="preserve"> </w:t>
      </w:r>
      <w:r w:rsidRPr="00097868">
        <w:rPr>
          <w:b w:val="0"/>
        </w:rPr>
        <w:t>department</w:t>
      </w:r>
      <w:r w:rsidRPr="00097868">
        <w:rPr>
          <w:b w:val="0"/>
          <w:spacing w:val="-8"/>
        </w:rPr>
        <w:t xml:space="preserve"> </w:t>
      </w:r>
      <w:r w:rsidRPr="00097868">
        <w:rPr>
          <w:b w:val="0"/>
        </w:rPr>
        <w:t>name</w:t>
      </w:r>
      <w:r w:rsidRPr="00097868">
        <w:rPr>
          <w:b w:val="0"/>
          <w:spacing w:val="-7"/>
        </w:rPr>
        <w:t xml:space="preserve"> </w:t>
      </w:r>
      <w:r w:rsidRPr="00097868">
        <w:rPr>
          <w:b w:val="0"/>
        </w:rPr>
        <w:t>change,</w:t>
      </w:r>
      <w:r w:rsidRPr="00097868">
        <w:rPr>
          <w:b w:val="0"/>
          <w:spacing w:val="-8"/>
        </w:rPr>
        <w:t xml:space="preserve"> </w:t>
      </w:r>
      <w:r w:rsidRPr="00097868">
        <w:rPr>
          <w:b w:val="0"/>
        </w:rPr>
        <w:t>e.g.,</w:t>
      </w:r>
      <w:r w:rsidRPr="00097868">
        <w:rPr>
          <w:b w:val="0"/>
          <w:spacing w:val="-8"/>
        </w:rPr>
        <w:t xml:space="preserve"> </w:t>
      </w:r>
      <w:r w:rsidRPr="00097868">
        <w:rPr>
          <w:b w:val="0"/>
        </w:rPr>
        <w:t>facilities,</w:t>
      </w:r>
      <w:r w:rsidRPr="00097868">
        <w:rPr>
          <w:b w:val="0"/>
          <w:spacing w:val="-8"/>
        </w:rPr>
        <w:t xml:space="preserve"> </w:t>
      </w:r>
      <w:r w:rsidRPr="00097868">
        <w:rPr>
          <w:b w:val="0"/>
          <w:spacing w:val="-1"/>
        </w:rPr>
        <w:t>faculty,</w:t>
      </w:r>
      <w:r w:rsidRPr="00097868">
        <w:rPr>
          <w:b w:val="0"/>
          <w:spacing w:val="-7"/>
        </w:rPr>
        <w:t xml:space="preserve"> </w:t>
      </w:r>
      <w:r w:rsidRPr="00097868">
        <w:rPr>
          <w:b w:val="0"/>
        </w:rPr>
        <w:t>funds,</w:t>
      </w:r>
      <w:r w:rsidRPr="00097868">
        <w:rPr>
          <w:b w:val="0"/>
          <w:spacing w:val="-8"/>
        </w:rPr>
        <w:t xml:space="preserve"> </w:t>
      </w:r>
      <w:r w:rsidRPr="00097868">
        <w:rPr>
          <w:b w:val="0"/>
        </w:rPr>
        <w:t>etc.</w:t>
      </w:r>
    </w:p>
    <w:p w:rsidR="000E2BDE" w:rsidRDefault="000E2BDE" w:rsidP="000E2BDE">
      <w:pPr>
        <w:pStyle w:val="Heading1"/>
        <w:tabs>
          <w:tab w:val="left" w:pos="828"/>
        </w:tabs>
        <w:spacing w:line="249" w:lineRule="auto"/>
        <w:ind w:left="828" w:right="104" w:firstLine="0"/>
        <w:rPr>
          <w:b w:val="0"/>
        </w:rPr>
      </w:pPr>
    </w:p>
    <w:p w:rsidR="00A10B8D" w:rsidRDefault="000E2BDE" w:rsidP="000E2BDE">
      <w:pPr>
        <w:pStyle w:val="Heading1"/>
        <w:tabs>
          <w:tab w:val="left" w:pos="828"/>
        </w:tabs>
        <w:spacing w:line="249" w:lineRule="auto"/>
        <w:ind w:left="828" w:right="104" w:firstLine="0"/>
        <w:rPr>
          <w:b w:val="0"/>
        </w:rPr>
      </w:pPr>
      <w:r>
        <w:rPr>
          <w:b w:val="0"/>
        </w:rPr>
        <w:t>The only resources needed will be the expenses associated with changing letterhead, signage, websites, etc.</w:t>
      </w:r>
    </w:p>
    <w:p w:rsidR="000E2BDE" w:rsidRPr="00097868" w:rsidRDefault="000E2BDE" w:rsidP="000E2BDE">
      <w:pPr>
        <w:pStyle w:val="Heading1"/>
        <w:tabs>
          <w:tab w:val="left" w:pos="828"/>
        </w:tabs>
        <w:spacing w:line="249" w:lineRule="auto"/>
        <w:ind w:left="828" w:right="104" w:firstLine="0"/>
        <w:rPr>
          <w:b w:val="0"/>
          <w:bCs w:val="0"/>
        </w:rPr>
      </w:pPr>
    </w:p>
    <w:p w:rsidR="00A10B8D" w:rsidRPr="000E2BDE" w:rsidRDefault="00D14D6C">
      <w:pPr>
        <w:pStyle w:val="Heading1"/>
        <w:numPr>
          <w:ilvl w:val="0"/>
          <w:numId w:val="1"/>
        </w:numPr>
        <w:tabs>
          <w:tab w:val="left" w:pos="828"/>
        </w:tabs>
        <w:spacing w:before="84"/>
        <w:ind w:left="828"/>
        <w:rPr>
          <w:b w:val="0"/>
          <w:bCs w:val="0"/>
        </w:rPr>
      </w:pPr>
      <w:r w:rsidRPr="00097868">
        <w:rPr>
          <w:b w:val="0"/>
        </w:rPr>
        <w:t>Is</w:t>
      </w:r>
      <w:r w:rsidRPr="00097868">
        <w:rPr>
          <w:b w:val="0"/>
          <w:spacing w:val="-6"/>
        </w:rPr>
        <w:t xml:space="preserve"> </w:t>
      </w:r>
      <w:r w:rsidRPr="00097868">
        <w:rPr>
          <w:b w:val="0"/>
        </w:rPr>
        <w:t>this</w:t>
      </w:r>
      <w:r w:rsidRPr="00097868">
        <w:rPr>
          <w:b w:val="0"/>
          <w:spacing w:val="-5"/>
        </w:rPr>
        <w:t xml:space="preserve"> </w:t>
      </w:r>
      <w:r w:rsidRPr="00097868">
        <w:rPr>
          <w:b w:val="0"/>
        </w:rPr>
        <w:t>intended</w:t>
      </w:r>
      <w:r w:rsidRPr="00097868">
        <w:rPr>
          <w:b w:val="0"/>
          <w:spacing w:val="-5"/>
        </w:rPr>
        <w:t xml:space="preserve"> </w:t>
      </w:r>
      <w:r w:rsidRPr="00097868">
        <w:rPr>
          <w:b w:val="0"/>
        </w:rPr>
        <w:t>to</w:t>
      </w:r>
      <w:r w:rsidRPr="00097868">
        <w:rPr>
          <w:b w:val="0"/>
          <w:spacing w:val="-6"/>
        </w:rPr>
        <w:t xml:space="preserve"> </w:t>
      </w:r>
      <w:r w:rsidRPr="00097868">
        <w:rPr>
          <w:b w:val="0"/>
        </w:rPr>
        <w:t>be</w:t>
      </w:r>
      <w:r w:rsidRPr="00097868">
        <w:rPr>
          <w:b w:val="0"/>
          <w:spacing w:val="-5"/>
        </w:rPr>
        <w:t xml:space="preserve"> </w:t>
      </w:r>
      <w:r w:rsidRPr="00097868">
        <w:rPr>
          <w:b w:val="0"/>
        </w:rPr>
        <w:t>a</w:t>
      </w:r>
      <w:r w:rsidRPr="00097868">
        <w:rPr>
          <w:b w:val="0"/>
          <w:spacing w:val="-6"/>
        </w:rPr>
        <w:t xml:space="preserve"> </w:t>
      </w:r>
      <w:r w:rsidRPr="00097868">
        <w:rPr>
          <w:b w:val="0"/>
        </w:rPr>
        <w:t>temporary</w:t>
      </w:r>
      <w:r w:rsidRPr="00097868">
        <w:rPr>
          <w:b w:val="0"/>
          <w:spacing w:val="-5"/>
        </w:rPr>
        <w:t xml:space="preserve"> </w:t>
      </w:r>
      <w:r w:rsidRPr="00097868">
        <w:rPr>
          <w:b w:val="0"/>
        </w:rPr>
        <w:t>or</w:t>
      </w:r>
      <w:r w:rsidRPr="00097868">
        <w:rPr>
          <w:b w:val="0"/>
          <w:spacing w:val="-5"/>
        </w:rPr>
        <w:t xml:space="preserve"> </w:t>
      </w:r>
      <w:r w:rsidRPr="00097868">
        <w:rPr>
          <w:b w:val="0"/>
        </w:rPr>
        <w:t>permanent</w:t>
      </w:r>
      <w:r w:rsidRPr="00097868">
        <w:rPr>
          <w:b w:val="0"/>
          <w:spacing w:val="-6"/>
        </w:rPr>
        <w:t xml:space="preserve"> </w:t>
      </w:r>
      <w:r w:rsidRPr="00097868">
        <w:rPr>
          <w:b w:val="0"/>
        </w:rPr>
        <w:t>change?</w:t>
      </w:r>
      <w:r w:rsidRPr="00097868">
        <w:rPr>
          <w:b w:val="0"/>
          <w:spacing w:val="51"/>
        </w:rPr>
        <w:t xml:space="preserve"> </w:t>
      </w:r>
      <w:r w:rsidRPr="00097868">
        <w:rPr>
          <w:b w:val="0"/>
        </w:rPr>
        <w:t>If</w:t>
      </w:r>
      <w:r w:rsidRPr="00097868">
        <w:rPr>
          <w:b w:val="0"/>
          <w:spacing w:val="-5"/>
        </w:rPr>
        <w:t xml:space="preserve"> </w:t>
      </w:r>
      <w:r w:rsidRPr="00097868">
        <w:rPr>
          <w:b w:val="0"/>
          <w:spacing w:val="-1"/>
        </w:rPr>
        <w:t>temporary,</w:t>
      </w:r>
      <w:r w:rsidRPr="00097868">
        <w:rPr>
          <w:b w:val="0"/>
          <w:spacing w:val="-6"/>
        </w:rPr>
        <w:t xml:space="preserve"> </w:t>
      </w:r>
      <w:r w:rsidRPr="00097868">
        <w:rPr>
          <w:b w:val="0"/>
        </w:rPr>
        <w:t>for</w:t>
      </w:r>
      <w:r w:rsidRPr="00097868">
        <w:rPr>
          <w:b w:val="0"/>
          <w:spacing w:val="-5"/>
        </w:rPr>
        <w:t xml:space="preserve"> </w:t>
      </w:r>
      <w:r w:rsidRPr="00097868">
        <w:rPr>
          <w:b w:val="0"/>
        </w:rPr>
        <w:t>how</w:t>
      </w:r>
      <w:r w:rsidRPr="00097868">
        <w:rPr>
          <w:b w:val="0"/>
          <w:spacing w:val="-5"/>
        </w:rPr>
        <w:t xml:space="preserve"> </w:t>
      </w:r>
      <w:r w:rsidRPr="00097868">
        <w:rPr>
          <w:b w:val="0"/>
        </w:rPr>
        <w:t>long?</w:t>
      </w:r>
    </w:p>
    <w:p w:rsidR="000E2BDE" w:rsidRDefault="000E2BDE" w:rsidP="000E2BDE">
      <w:pPr>
        <w:pStyle w:val="Heading1"/>
        <w:tabs>
          <w:tab w:val="left" w:pos="828"/>
        </w:tabs>
        <w:spacing w:before="84"/>
        <w:ind w:left="828" w:firstLine="0"/>
        <w:rPr>
          <w:b w:val="0"/>
        </w:rPr>
      </w:pPr>
      <w:r>
        <w:rPr>
          <w:b w:val="0"/>
        </w:rPr>
        <w:t>This is intended to be a permanent change.</w:t>
      </w:r>
    </w:p>
    <w:p w:rsidR="000E2BDE" w:rsidRPr="00097868" w:rsidRDefault="000E2BDE" w:rsidP="000E2BDE">
      <w:pPr>
        <w:pStyle w:val="Heading1"/>
        <w:tabs>
          <w:tab w:val="left" w:pos="828"/>
        </w:tabs>
        <w:spacing w:before="84"/>
        <w:ind w:left="0" w:firstLine="0"/>
        <w:rPr>
          <w:b w:val="0"/>
          <w:bCs w:val="0"/>
        </w:rPr>
      </w:pPr>
    </w:p>
    <w:p w:rsidR="00A10B8D" w:rsidRPr="00097868" w:rsidRDefault="00A10B8D">
      <w:pPr>
        <w:pStyle w:val="BodyText"/>
        <w:spacing w:before="83"/>
        <w:ind w:left="828"/>
      </w:pPr>
    </w:p>
    <w:sectPr w:rsidR="00A10B8D" w:rsidRPr="00097868">
      <w:pgSz w:w="12240" w:h="15840"/>
      <w:pgMar w:top="13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0E13"/>
    <w:multiLevelType w:val="hybridMultilevel"/>
    <w:tmpl w:val="638A24EA"/>
    <w:lvl w:ilvl="0" w:tplc="B22E44B8">
      <w:start w:val="1"/>
      <w:numFmt w:val="decimal"/>
      <w:lvlText w:val="%1."/>
      <w:lvlJc w:val="left"/>
      <w:pPr>
        <w:ind w:left="848" w:hanging="720"/>
        <w:jc w:val="left"/>
      </w:pPr>
      <w:rPr>
        <w:rFonts w:ascii="Arial" w:eastAsia="Arial" w:hAnsi="Arial" w:hint="default"/>
        <w:w w:val="99"/>
        <w:sz w:val="22"/>
        <w:szCs w:val="22"/>
      </w:rPr>
    </w:lvl>
    <w:lvl w:ilvl="1" w:tplc="A4A85EA2">
      <w:start w:val="1"/>
      <w:numFmt w:val="bullet"/>
      <w:lvlText w:val="•"/>
      <w:lvlJc w:val="left"/>
      <w:pPr>
        <w:ind w:left="1809" w:hanging="720"/>
      </w:pPr>
      <w:rPr>
        <w:rFonts w:hint="default"/>
      </w:rPr>
    </w:lvl>
    <w:lvl w:ilvl="2" w:tplc="E058426A">
      <w:start w:val="1"/>
      <w:numFmt w:val="bullet"/>
      <w:lvlText w:val="•"/>
      <w:lvlJc w:val="left"/>
      <w:pPr>
        <w:ind w:left="2770" w:hanging="720"/>
      </w:pPr>
      <w:rPr>
        <w:rFonts w:hint="default"/>
      </w:rPr>
    </w:lvl>
    <w:lvl w:ilvl="3" w:tplc="34B46282">
      <w:start w:val="1"/>
      <w:numFmt w:val="bullet"/>
      <w:lvlText w:val="•"/>
      <w:lvlJc w:val="left"/>
      <w:pPr>
        <w:ind w:left="3731" w:hanging="720"/>
      </w:pPr>
      <w:rPr>
        <w:rFonts w:hint="default"/>
      </w:rPr>
    </w:lvl>
    <w:lvl w:ilvl="4" w:tplc="78BAD404">
      <w:start w:val="1"/>
      <w:numFmt w:val="bullet"/>
      <w:lvlText w:val="•"/>
      <w:lvlJc w:val="left"/>
      <w:pPr>
        <w:ind w:left="4692" w:hanging="720"/>
      </w:pPr>
      <w:rPr>
        <w:rFonts w:hint="default"/>
      </w:rPr>
    </w:lvl>
    <w:lvl w:ilvl="5" w:tplc="59267A16">
      <w:start w:val="1"/>
      <w:numFmt w:val="bullet"/>
      <w:lvlText w:val="•"/>
      <w:lvlJc w:val="left"/>
      <w:pPr>
        <w:ind w:left="5654" w:hanging="720"/>
      </w:pPr>
      <w:rPr>
        <w:rFonts w:hint="default"/>
      </w:rPr>
    </w:lvl>
    <w:lvl w:ilvl="6" w:tplc="316E9B5C">
      <w:start w:val="1"/>
      <w:numFmt w:val="bullet"/>
      <w:lvlText w:val="•"/>
      <w:lvlJc w:val="left"/>
      <w:pPr>
        <w:ind w:left="6615" w:hanging="720"/>
      </w:pPr>
      <w:rPr>
        <w:rFonts w:hint="default"/>
      </w:rPr>
    </w:lvl>
    <w:lvl w:ilvl="7" w:tplc="88D82C32">
      <w:start w:val="1"/>
      <w:numFmt w:val="bullet"/>
      <w:lvlText w:val="•"/>
      <w:lvlJc w:val="left"/>
      <w:pPr>
        <w:ind w:left="7576" w:hanging="720"/>
      </w:pPr>
      <w:rPr>
        <w:rFonts w:hint="default"/>
      </w:rPr>
    </w:lvl>
    <w:lvl w:ilvl="8" w:tplc="FBEE9EE2">
      <w:start w:val="1"/>
      <w:numFmt w:val="bullet"/>
      <w:lvlText w:val="•"/>
      <w:lvlJc w:val="left"/>
      <w:pPr>
        <w:ind w:left="853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8D"/>
    <w:rsid w:val="00097868"/>
    <w:rsid w:val="000D280A"/>
    <w:rsid w:val="000E2BDE"/>
    <w:rsid w:val="00103BE0"/>
    <w:rsid w:val="00217CB4"/>
    <w:rsid w:val="00495F70"/>
    <w:rsid w:val="004A1750"/>
    <w:rsid w:val="005D3FF1"/>
    <w:rsid w:val="007534E6"/>
    <w:rsid w:val="008D41E3"/>
    <w:rsid w:val="00A10B8D"/>
    <w:rsid w:val="00B62FC9"/>
    <w:rsid w:val="00C06730"/>
    <w:rsid w:val="00C92B97"/>
    <w:rsid w:val="00CC7239"/>
    <w:rsid w:val="00D14D6C"/>
    <w:rsid w:val="00E1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4480"/>
  <w15:docId w15:val="{5CEBC7D1-0D44-4301-9E6C-B1E25A4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9"/>
      <w:ind w:left="848" w:hanging="7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84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3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siddens@un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MA in Sport and Recreation Management Form G.docx</vt:lpstr>
    </vt:vector>
  </TitlesOfParts>
  <Company>University of Northern Iowa</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 in Sport and Recreation Management Form G.docx</dc:title>
  <dc:creator>dangerwc</dc:creator>
  <cp:lastModifiedBy>Laura A Terlip</cp:lastModifiedBy>
  <cp:revision>3</cp:revision>
  <dcterms:created xsi:type="dcterms:W3CDTF">2019-02-18T21:23:00Z</dcterms:created>
  <dcterms:modified xsi:type="dcterms:W3CDTF">2019-04-26T13:19:00Z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2017-06-08T00:00:00Z</vt:filetime>
  </property>
</Properties>
</file>