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CA" w:rsidRDefault="00E207CA" w:rsidP="00E207CA">
      <w:pPr>
        <w:spacing w:after="0" w:line="240" w:lineRule="auto"/>
        <w:rPr>
          <w:rFonts w:ascii="Arial" w:eastAsia="Times New Roman" w:hAnsi="Arial" w:cs="Arial"/>
          <w:color w:val="000000"/>
          <w:sz w:val="19"/>
          <w:szCs w:val="19"/>
          <w:shd w:val="clear" w:color="auto" w:fill="FFFFFF"/>
        </w:rPr>
      </w:pPr>
      <w:r>
        <w:rPr>
          <w:rFonts w:ascii="Arial" w:eastAsia="Times New Roman" w:hAnsi="Arial" w:cs="Arial"/>
          <w:color w:val="000000"/>
          <w:sz w:val="19"/>
          <w:szCs w:val="19"/>
          <w:shd w:val="clear" w:color="auto" w:fill="FFFFFF"/>
        </w:rPr>
        <w:t>March 21, 2017</w:t>
      </w:r>
      <w:bookmarkStart w:id="0" w:name="_GoBack"/>
      <w:bookmarkEnd w:id="0"/>
    </w:p>
    <w:p w:rsidR="00E207CA" w:rsidRDefault="00E207CA" w:rsidP="00E207CA">
      <w:pPr>
        <w:spacing w:after="0" w:line="240" w:lineRule="auto"/>
        <w:rPr>
          <w:rFonts w:ascii="Arial" w:eastAsia="Times New Roman" w:hAnsi="Arial" w:cs="Arial"/>
          <w:color w:val="000000"/>
          <w:sz w:val="19"/>
          <w:szCs w:val="19"/>
          <w:shd w:val="clear" w:color="auto" w:fill="FFFFFF"/>
        </w:rPr>
      </w:pPr>
    </w:p>
    <w:p w:rsidR="00E207CA" w:rsidRPr="00E207CA" w:rsidRDefault="00E207CA" w:rsidP="00E207CA">
      <w:pPr>
        <w:spacing w:after="0" w:line="240" w:lineRule="auto"/>
        <w:rPr>
          <w:rFonts w:ascii="Times New Roman" w:eastAsia="Times New Roman" w:hAnsi="Times New Roman" w:cs="Times New Roman"/>
          <w:sz w:val="24"/>
          <w:szCs w:val="24"/>
        </w:rPr>
      </w:pPr>
      <w:r w:rsidRPr="00E207CA">
        <w:rPr>
          <w:rFonts w:ascii="Arial" w:eastAsia="Times New Roman" w:hAnsi="Arial" w:cs="Arial"/>
          <w:color w:val="000000"/>
          <w:sz w:val="19"/>
          <w:szCs w:val="19"/>
          <w:shd w:val="clear" w:color="auto" w:fill="FFFFFF"/>
        </w:rPr>
        <w:t>Michael,</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t>My written statement in support of Jack Yates application for emeritus status:</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 xml:space="preserve">Jack Yates came to UNI as an Assistant Professor of Psychology in 1975 after receiving his Ph.D. in Cognitive Psychology from Johns Hopkins University the previous year. Jack taught courses in Cognitive Psychology, Memory and Language, and Research Methods and was infamous among students for requiring multiple drafts of papers. For many years, he was the co-advisor for the student Psychology Club and was instrumental in organizing the department’s annual student research </w:t>
      </w:r>
      <w:proofErr w:type="gramStart"/>
      <w:r w:rsidRPr="00E207CA">
        <w:rPr>
          <w:rFonts w:ascii="Calibri" w:eastAsia="Times New Roman" w:hAnsi="Calibri" w:cs="Arial"/>
          <w:color w:val="000000"/>
          <w:sz w:val="24"/>
          <w:szCs w:val="24"/>
        </w:rPr>
        <w:t>conference which</w:t>
      </w:r>
      <w:proofErr w:type="gramEnd"/>
      <w:r w:rsidRPr="00E207CA">
        <w:rPr>
          <w:rFonts w:ascii="Calibri" w:eastAsia="Times New Roman" w:hAnsi="Calibri" w:cs="Arial"/>
          <w:color w:val="000000"/>
          <w:sz w:val="24"/>
          <w:szCs w:val="24"/>
        </w:rPr>
        <w:t xml:space="preserve"> grew into a regional conference featuring student work from nearby colleges.</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 </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Jack’s early research focused on cognitive processing of language, and he later studied mental representations. In 1985, he published a paper in </w:t>
      </w:r>
      <w:r w:rsidRPr="00E207CA">
        <w:rPr>
          <w:rFonts w:ascii="Calibri" w:eastAsia="Times New Roman" w:hAnsi="Calibri" w:cs="Arial"/>
          <w:i/>
          <w:iCs/>
          <w:color w:val="000000"/>
          <w:sz w:val="24"/>
          <w:szCs w:val="24"/>
        </w:rPr>
        <w:t>Psychological Review</w:t>
      </w:r>
      <w:r w:rsidRPr="00E207CA">
        <w:rPr>
          <w:rFonts w:ascii="Calibri" w:eastAsia="Times New Roman" w:hAnsi="Calibri" w:cs="Arial"/>
          <w:color w:val="000000"/>
          <w:sz w:val="24"/>
          <w:szCs w:val="24"/>
        </w:rPr>
        <w:t>, the most prestigious journal in psychology, which explained a diverse set of empirical findings by advancing a theory of consciousness emphasizing the distinction between awareness and underlying mental processes.</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 </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Later in his career, Jack’s interest in energy conservation led him to explore psychological solutions to the problem of energy consumption. This field research, funded by the National Science Foundation and Iowa Energy Center, focused on community action for change and was responsible for a 15% reduction in energy use in four rural Iowa communities. Jack and his wife Carole won a national Tools of Change Landmark Award in 2016 for this work.</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 </w:t>
      </w:r>
    </w:p>
    <w:p w:rsidR="00E207CA" w:rsidRPr="00E207CA" w:rsidRDefault="00E207CA" w:rsidP="00E207CA">
      <w:pPr>
        <w:shd w:val="clear" w:color="auto" w:fill="FFFFFF"/>
        <w:spacing w:after="0" w:line="240" w:lineRule="auto"/>
        <w:rPr>
          <w:rFonts w:ascii="Calibri" w:eastAsia="Times New Roman" w:hAnsi="Calibri" w:cs="Arial"/>
          <w:color w:val="000000"/>
          <w:sz w:val="24"/>
          <w:szCs w:val="24"/>
        </w:rPr>
      </w:pPr>
      <w:r w:rsidRPr="00E207CA">
        <w:rPr>
          <w:rFonts w:ascii="Calibri" w:eastAsia="Times New Roman" w:hAnsi="Calibri" w:cs="Arial"/>
          <w:color w:val="000000"/>
          <w:sz w:val="24"/>
          <w:szCs w:val="24"/>
        </w:rPr>
        <w:t xml:space="preserve">Finally, we would be remiss to ignore Jack’s reputation around campus as the crazy </w:t>
      </w:r>
      <w:proofErr w:type="gramStart"/>
      <w:r w:rsidRPr="00E207CA">
        <w:rPr>
          <w:rFonts w:ascii="Calibri" w:eastAsia="Times New Roman" w:hAnsi="Calibri" w:cs="Arial"/>
          <w:color w:val="000000"/>
          <w:sz w:val="24"/>
          <w:szCs w:val="24"/>
        </w:rPr>
        <w:t>guy</w:t>
      </w:r>
      <w:proofErr w:type="gramEnd"/>
      <w:r w:rsidRPr="00E207CA">
        <w:rPr>
          <w:rFonts w:ascii="Calibri" w:eastAsia="Times New Roman" w:hAnsi="Calibri" w:cs="Arial"/>
          <w:color w:val="000000"/>
          <w:sz w:val="24"/>
          <w:szCs w:val="24"/>
        </w:rPr>
        <w:t xml:space="preserve"> who rides his bike to work even in the winter.</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br w:type="textWrapping" w:clear="all"/>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hyperlink r:id="rId4" w:tgtFrame="_blank" w:history="1">
        <w:r w:rsidRPr="00E207CA">
          <w:rPr>
            <w:rFonts w:ascii="Arial" w:eastAsia="Times New Roman" w:hAnsi="Arial" w:cs="Arial"/>
            <w:color w:val="1155CC"/>
            <w:sz w:val="19"/>
            <w:szCs w:val="19"/>
            <w:u w:val="single"/>
          </w:rPr>
          <w:t>Adam Butler, Ph.D.</w:t>
        </w:r>
      </w:hyperlink>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roofErr w:type="gramStart"/>
      <w:r w:rsidRPr="00E207CA">
        <w:rPr>
          <w:rFonts w:ascii="Arial" w:eastAsia="Times New Roman" w:hAnsi="Arial" w:cs="Arial"/>
          <w:color w:val="000000"/>
          <w:sz w:val="19"/>
          <w:szCs w:val="19"/>
        </w:rPr>
        <w:t>Professor &amp;</w:t>
      </w:r>
      <w:proofErr w:type="gramEnd"/>
      <w:r w:rsidRPr="00E207CA">
        <w:rPr>
          <w:rFonts w:ascii="Arial" w:eastAsia="Times New Roman" w:hAnsi="Arial" w:cs="Arial"/>
          <w:color w:val="000000"/>
          <w:sz w:val="19"/>
          <w:szCs w:val="19"/>
        </w:rPr>
        <w:t xml:space="preserve"> Head</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t>Department of Psychology</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t>University of Northern Iowa</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t>Cedar Falls, IA 50614-0505</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r w:rsidRPr="00E207CA">
        <w:rPr>
          <w:rFonts w:ascii="Arial" w:eastAsia="Times New Roman" w:hAnsi="Arial" w:cs="Arial"/>
          <w:color w:val="000000"/>
          <w:sz w:val="19"/>
          <w:szCs w:val="19"/>
        </w:rPr>
        <w:t>Bartlett Hall 1078</w:t>
      </w:r>
    </w:p>
    <w:p w:rsidR="00E207CA" w:rsidRPr="00E207CA" w:rsidRDefault="00E207CA" w:rsidP="00E207CA">
      <w:pPr>
        <w:shd w:val="clear" w:color="auto" w:fill="FFFFFF"/>
        <w:spacing w:after="0" w:line="240" w:lineRule="auto"/>
        <w:rPr>
          <w:rFonts w:ascii="Arial" w:eastAsia="Times New Roman" w:hAnsi="Arial" w:cs="Arial"/>
          <w:color w:val="000000"/>
          <w:sz w:val="19"/>
          <w:szCs w:val="19"/>
        </w:rPr>
      </w:pPr>
      <w:proofErr w:type="gramStart"/>
      <w:r w:rsidRPr="00E207CA">
        <w:rPr>
          <w:rFonts w:ascii="Arial" w:eastAsia="Times New Roman" w:hAnsi="Arial" w:cs="Arial"/>
          <w:color w:val="000000"/>
          <w:sz w:val="19"/>
          <w:szCs w:val="19"/>
        </w:rPr>
        <w:t>p</w:t>
      </w:r>
      <w:proofErr w:type="gramEnd"/>
      <w:r w:rsidRPr="00E207CA">
        <w:rPr>
          <w:rFonts w:ascii="Arial" w:eastAsia="Times New Roman" w:hAnsi="Arial" w:cs="Arial"/>
          <w:color w:val="000000"/>
          <w:sz w:val="19"/>
          <w:szCs w:val="19"/>
        </w:rPr>
        <w:t>: </w:t>
      </w:r>
      <w:hyperlink r:id="rId5" w:tgtFrame="_blank" w:history="1">
        <w:r w:rsidRPr="00E207CA">
          <w:rPr>
            <w:rFonts w:ascii="Arial" w:eastAsia="Times New Roman" w:hAnsi="Arial" w:cs="Arial"/>
            <w:color w:val="1155CC"/>
            <w:sz w:val="19"/>
            <w:szCs w:val="19"/>
            <w:u w:val="single"/>
          </w:rPr>
          <w:t>319.273.7717</w:t>
        </w:r>
      </w:hyperlink>
    </w:p>
    <w:p w:rsidR="00D87DE8" w:rsidRDefault="00D87DE8"/>
    <w:sectPr w:rsidR="00D8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CA"/>
    <w:rsid w:val="00D87DE8"/>
    <w:rsid w:val="00E2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812F"/>
  <w15:chartTrackingRefBased/>
  <w15:docId w15:val="{9A8773FE-F2CC-4301-8B26-36428D5E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19994">
      <w:bodyDiv w:val="1"/>
      <w:marLeft w:val="0"/>
      <w:marRight w:val="0"/>
      <w:marTop w:val="0"/>
      <w:marBottom w:val="0"/>
      <w:divBdr>
        <w:top w:val="none" w:sz="0" w:space="0" w:color="auto"/>
        <w:left w:val="none" w:sz="0" w:space="0" w:color="auto"/>
        <w:bottom w:val="none" w:sz="0" w:space="0" w:color="auto"/>
        <w:right w:val="none" w:sz="0" w:space="0" w:color="auto"/>
      </w:divBdr>
      <w:divsChild>
        <w:div w:id="1987659957">
          <w:marLeft w:val="0"/>
          <w:marRight w:val="0"/>
          <w:marTop w:val="0"/>
          <w:marBottom w:val="0"/>
          <w:divBdr>
            <w:top w:val="none" w:sz="0" w:space="0" w:color="auto"/>
            <w:left w:val="none" w:sz="0" w:space="0" w:color="auto"/>
            <w:bottom w:val="none" w:sz="0" w:space="0" w:color="auto"/>
            <w:right w:val="none" w:sz="0" w:space="0" w:color="auto"/>
          </w:divBdr>
        </w:div>
        <w:div w:id="1722247694">
          <w:marLeft w:val="0"/>
          <w:marRight w:val="0"/>
          <w:marTop w:val="0"/>
          <w:marBottom w:val="0"/>
          <w:divBdr>
            <w:top w:val="none" w:sz="0" w:space="0" w:color="auto"/>
            <w:left w:val="none" w:sz="0" w:space="0" w:color="auto"/>
            <w:bottom w:val="none" w:sz="0" w:space="0" w:color="auto"/>
            <w:right w:val="none" w:sz="0" w:space="0" w:color="auto"/>
          </w:divBdr>
        </w:div>
        <w:div w:id="832909909">
          <w:marLeft w:val="0"/>
          <w:marRight w:val="0"/>
          <w:marTop w:val="0"/>
          <w:marBottom w:val="0"/>
          <w:divBdr>
            <w:top w:val="none" w:sz="0" w:space="0" w:color="auto"/>
            <w:left w:val="none" w:sz="0" w:space="0" w:color="auto"/>
            <w:bottom w:val="none" w:sz="0" w:space="0" w:color="auto"/>
            <w:right w:val="none" w:sz="0" w:space="0" w:color="auto"/>
          </w:divBdr>
        </w:div>
        <w:div w:id="1872448951">
          <w:marLeft w:val="0"/>
          <w:marRight w:val="0"/>
          <w:marTop w:val="0"/>
          <w:marBottom w:val="0"/>
          <w:divBdr>
            <w:top w:val="none" w:sz="0" w:space="0" w:color="auto"/>
            <w:left w:val="none" w:sz="0" w:space="0" w:color="auto"/>
            <w:bottom w:val="none" w:sz="0" w:space="0" w:color="auto"/>
            <w:right w:val="none" w:sz="0" w:space="0" w:color="auto"/>
          </w:divBdr>
        </w:div>
        <w:div w:id="2118715927">
          <w:marLeft w:val="0"/>
          <w:marRight w:val="0"/>
          <w:marTop w:val="0"/>
          <w:marBottom w:val="0"/>
          <w:divBdr>
            <w:top w:val="none" w:sz="0" w:space="0" w:color="auto"/>
            <w:left w:val="none" w:sz="0" w:space="0" w:color="auto"/>
            <w:bottom w:val="none" w:sz="0" w:space="0" w:color="auto"/>
            <w:right w:val="none" w:sz="0" w:space="0" w:color="auto"/>
          </w:divBdr>
          <w:divsChild>
            <w:div w:id="730805642">
              <w:marLeft w:val="0"/>
              <w:marRight w:val="0"/>
              <w:marTop w:val="0"/>
              <w:marBottom w:val="0"/>
              <w:divBdr>
                <w:top w:val="none" w:sz="0" w:space="0" w:color="auto"/>
                <w:left w:val="none" w:sz="0" w:space="0" w:color="auto"/>
                <w:bottom w:val="none" w:sz="0" w:space="0" w:color="auto"/>
                <w:right w:val="none" w:sz="0" w:space="0" w:color="auto"/>
              </w:divBdr>
              <w:divsChild>
                <w:div w:id="1933196200">
                  <w:marLeft w:val="0"/>
                  <w:marRight w:val="0"/>
                  <w:marTop w:val="0"/>
                  <w:marBottom w:val="0"/>
                  <w:divBdr>
                    <w:top w:val="none" w:sz="0" w:space="0" w:color="auto"/>
                    <w:left w:val="none" w:sz="0" w:space="0" w:color="auto"/>
                    <w:bottom w:val="none" w:sz="0" w:space="0" w:color="auto"/>
                    <w:right w:val="none" w:sz="0" w:space="0" w:color="auto"/>
                  </w:divBdr>
                  <w:divsChild>
                    <w:div w:id="1593590945">
                      <w:marLeft w:val="0"/>
                      <w:marRight w:val="0"/>
                      <w:marTop w:val="0"/>
                      <w:marBottom w:val="0"/>
                      <w:divBdr>
                        <w:top w:val="none" w:sz="0" w:space="0" w:color="auto"/>
                        <w:left w:val="none" w:sz="0" w:space="0" w:color="auto"/>
                        <w:bottom w:val="none" w:sz="0" w:space="0" w:color="auto"/>
                        <w:right w:val="none" w:sz="0" w:space="0" w:color="auto"/>
                      </w:divBdr>
                      <w:divsChild>
                        <w:div w:id="1405688503">
                          <w:marLeft w:val="0"/>
                          <w:marRight w:val="0"/>
                          <w:marTop w:val="0"/>
                          <w:marBottom w:val="0"/>
                          <w:divBdr>
                            <w:top w:val="none" w:sz="0" w:space="0" w:color="auto"/>
                            <w:left w:val="none" w:sz="0" w:space="0" w:color="auto"/>
                            <w:bottom w:val="none" w:sz="0" w:space="0" w:color="auto"/>
                            <w:right w:val="none" w:sz="0" w:space="0" w:color="auto"/>
                          </w:divBdr>
                          <w:divsChild>
                            <w:div w:id="437601454">
                              <w:marLeft w:val="0"/>
                              <w:marRight w:val="0"/>
                              <w:marTop w:val="0"/>
                              <w:marBottom w:val="0"/>
                              <w:divBdr>
                                <w:top w:val="none" w:sz="0" w:space="0" w:color="auto"/>
                                <w:left w:val="none" w:sz="0" w:space="0" w:color="auto"/>
                                <w:bottom w:val="none" w:sz="0" w:space="0" w:color="auto"/>
                                <w:right w:val="none" w:sz="0" w:space="0" w:color="auto"/>
                              </w:divBdr>
                              <w:divsChild>
                                <w:div w:id="1963267428">
                                  <w:marLeft w:val="0"/>
                                  <w:marRight w:val="0"/>
                                  <w:marTop w:val="0"/>
                                  <w:marBottom w:val="0"/>
                                  <w:divBdr>
                                    <w:top w:val="none" w:sz="0" w:space="0" w:color="auto"/>
                                    <w:left w:val="none" w:sz="0" w:space="0" w:color="auto"/>
                                    <w:bottom w:val="none" w:sz="0" w:space="0" w:color="auto"/>
                                    <w:right w:val="none" w:sz="0" w:space="0" w:color="auto"/>
                                  </w:divBdr>
                                  <w:divsChild>
                                    <w:div w:id="1637754125">
                                      <w:marLeft w:val="0"/>
                                      <w:marRight w:val="0"/>
                                      <w:marTop w:val="0"/>
                                      <w:marBottom w:val="0"/>
                                      <w:divBdr>
                                        <w:top w:val="none" w:sz="0" w:space="0" w:color="auto"/>
                                        <w:left w:val="none" w:sz="0" w:space="0" w:color="auto"/>
                                        <w:bottom w:val="none" w:sz="0" w:space="0" w:color="auto"/>
                                        <w:right w:val="none" w:sz="0" w:space="0" w:color="auto"/>
                                      </w:divBdr>
                                      <w:divsChild>
                                        <w:div w:id="1307979201">
                                          <w:marLeft w:val="0"/>
                                          <w:marRight w:val="0"/>
                                          <w:marTop w:val="0"/>
                                          <w:marBottom w:val="0"/>
                                          <w:divBdr>
                                            <w:top w:val="none" w:sz="0" w:space="0" w:color="auto"/>
                                            <w:left w:val="none" w:sz="0" w:space="0" w:color="auto"/>
                                            <w:bottom w:val="none" w:sz="0" w:space="0" w:color="auto"/>
                                            <w:right w:val="none" w:sz="0" w:space="0" w:color="auto"/>
                                          </w:divBdr>
                                          <w:divsChild>
                                            <w:div w:id="911768880">
                                              <w:marLeft w:val="0"/>
                                              <w:marRight w:val="0"/>
                                              <w:marTop w:val="0"/>
                                              <w:marBottom w:val="0"/>
                                              <w:divBdr>
                                                <w:top w:val="none" w:sz="0" w:space="0" w:color="auto"/>
                                                <w:left w:val="none" w:sz="0" w:space="0" w:color="auto"/>
                                                <w:bottom w:val="none" w:sz="0" w:space="0" w:color="auto"/>
                                                <w:right w:val="none" w:sz="0" w:space="0" w:color="auto"/>
                                              </w:divBdr>
                                              <w:divsChild>
                                                <w:div w:id="2078235739">
                                                  <w:marLeft w:val="0"/>
                                                  <w:marRight w:val="0"/>
                                                  <w:marTop w:val="0"/>
                                                  <w:marBottom w:val="0"/>
                                                  <w:divBdr>
                                                    <w:top w:val="none" w:sz="0" w:space="0" w:color="auto"/>
                                                    <w:left w:val="none" w:sz="0" w:space="0" w:color="auto"/>
                                                    <w:bottom w:val="none" w:sz="0" w:space="0" w:color="auto"/>
                                                    <w:right w:val="none" w:sz="0" w:space="0" w:color="auto"/>
                                                  </w:divBdr>
                                                  <w:divsChild>
                                                    <w:div w:id="1423262855">
                                                      <w:marLeft w:val="0"/>
                                                      <w:marRight w:val="0"/>
                                                      <w:marTop w:val="0"/>
                                                      <w:marBottom w:val="0"/>
                                                      <w:divBdr>
                                                        <w:top w:val="none" w:sz="0" w:space="0" w:color="auto"/>
                                                        <w:left w:val="none" w:sz="0" w:space="0" w:color="auto"/>
                                                        <w:bottom w:val="none" w:sz="0" w:space="0" w:color="auto"/>
                                                        <w:right w:val="none" w:sz="0" w:space="0" w:color="auto"/>
                                                      </w:divBdr>
                                                      <w:divsChild>
                                                        <w:div w:id="1166550274">
                                                          <w:marLeft w:val="0"/>
                                                          <w:marRight w:val="0"/>
                                                          <w:marTop w:val="0"/>
                                                          <w:marBottom w:val="0"/>
                                                          <w:divBdr>
                                                            <w:top w:val="none" w:sz="0" w:space="0" w:color="auto"/>
                                                            <w:left w:val="none" w:sz="0" w:space="0" w:color="auto"/>
                                                            <w:bottom w:val="none" w:sz="0" w:space="0" w:color="auto"/>
                                                            <w:right w:val="none" w:sz="0" w:space="0" w:color="auto"/>
                                                          </w:divBdr>
                                                          <w:divsChild>
                                                            <w:div w:id="893541788">
                                                              <w:marLeft w:val="0"/>
                                                              <w:marRight w:val="0"/>
                                                              <w:marTop w:val="0"/>
                                                              <w:marBottom w:val="0"/>
                                                              <w:divBdr>
                                                                <w:top w:val="none" w:sz="0" w:space="0" w:color="auto"/>
                                                                <w:left w:val="none" w:sz="0" w:space="0" w:color="auto"/>
                                                                <w:bottom w:val="none" w:sz="0" w:space="0" w:color="auto"/>
                                                                <w:right w:val="none" w:sz="0" w:space="0" w:color="auto"/>
                                                              </w:divBdr>
                                                              <w:divsChild>
                                                                <w:div w:id="170947263">
                                                                  <w:marLeft w:val="0"/>
                                                                  <w:marRight w:val="0"/>
                                                                  <w:marTop w:val="0"/>
                                                                  <w:marBottom w:val="0"/>
                                                                  <w:divBdr>
                                                                    <w:top w:val="none" w:sz="0" w:space="0" w:color="auto"/>
                                                                    <w:left w:val="none" w:sz="0" w:space="0" w:color="auto"/>
                                                                    <w:bottom w:val="none" w:sz="0" w:space="0" w:color="auto"/>
                                                                    <w:right w:val="none" w:sz="0" w:space="0" w:color="auto"/>
                                                                  </w:divBdr>
                                                                  <w:divsChild>
                                                                    <w:div w:id="391126392">
                                                                      <w:marLeft w:val="0"/>
                                                                      <w:marRight w:val="0"/>
                                                                      <w:marTop w:val="0"/>
                                                                      <w:marBottom w:val="0"/>
                                                                      <w:divBdr>
                                                                        <w:top w:val="none" w:sz="0" w:space="0" w:color="auto"/>
                                                                        <w:left w:val="none" w:sz="0" w:space="0" w:color="auto"/>
                                                                        <w:bottom w:val="none" w:sz="0" w:space="0" w:color="auto"/>
                                                                        <w:right w:val="none" w:sz="0" w:space="0" w:color="auto"/>
                                                                      </w:divBdr>
                                                                      <w:divsChild>
                                                                        <w:div w:id="57947966">
                                                                          <w:marLeft w:val="0"/>
                                                                          <w:marRight w:val="0"/>
                                                                          <w:marTop w:val="0"/>
                                                                          <w:marBottom w:val="0"/>
                                                                          <w:divBdr>
                                                                            <w:top w:val="none" w:sz="0" w:space="0" w:color="auto"/>
                                                                            <w:left w:val="none" w:sz="0" w:space="0" w:color="auto"/>
                                                                            <w:bottom w:val="none" w:sz="0" w:space="0" w:color="auto"/>
                                                                            <w:right w:val="none" w:sz="0" w:space="0" w:color="auto"/>
                                                                          </w:divBdr>
                                                                        </w:div>
                                                                        <w:div w:id="1614702585">
                                                                          <w:marLeft w:val="0"/>
                                                                          <w:marRight w:val="0"/>
                                                                          <w:marTop w:val="0"/>
                                                                          <w:marBottom w:val="0"/>
                                                                          <w:divBdr>
                                                                            <w:top w:val="none" w:sz="0" w:space="0" w:color="auto"/>
                                                                            <w:left w:val="none" w:sz="0" w:space="0" w:color="auto"/>
                                                                            <w:bottom w:val="none" w:sz="0" w:space="0" w:color="auto"/>
                                                                            <w:right w:val="none" w:sz="0" w:space="0" w:color="auto"/>
                                                                          </w:divBdr>
                                                                        </w:div>
                                                                        <w:div w:id="1789079393">
                                                                          <w:marLeft w:val="0"/>
                                                                          <w:marRight w:val="0"/>
                                                                          <w:marTop w:val="0"/>
                                                                          <w:marBottom w:val="0"/>
                                                                          <w:divBdr>
                                                                            <w:top w:val="none" w:sz="0" w:space="0" w:color="auto"/>
                                                                            <w:left w:val="none" w:sz="0" w:space="0" w:color="auto"/>
                                                                            <w:bottom w:val="none" w:sz="0" w:space="0" w:color="auto"/>
                                                                            <w:right w:val="none" w:sz="0" w:space="0" w:color="auto"/>
                                                                          </w:divBdr>
                                                                        </w:div>
                                                                        <w:div w:id="534511762">
                                                                          <w:marLeft w:val="0"/>
                                                                          <w:marRight w:val="0"/>
                                                                          <w:marTop w:val="0"/>
                                                                          <w:marBottom w:val="0"/>
                                                                          <w:divBdr>
                                                                            <w:top w:val="none" w:sz="0" w:space="0" w:color="auto"/>
                                                                            <w:left w:val="none" w:sz="0" w:space="0" w:color="auto"/>
                                                                            <w:bottom w:val="none" w:sz="0" w:space="0" w:color="auto"/>
                                                                            <w:right w:val="none" w:sz="0" w:space="0" w:color="auto"/>
                                                                          </w:divBdr>
                                                                        </w:div>
                                                                        <w:div w:id="1738359794">
                                                                          <w:marLeft w:val="0"/>
                                                                          <w:marRight w:val="0"/>
                                                                          <w:marTop w:val="0"/>
                                                                          <w:marBottom w:val="0"/>
                                                                          <w:divBdr>
                                                                            <w:top w:val="none" w:sz="0" w:space="0" w:color="auto"/>
                                                                            <w:left w:val="none" w:sz="0" w:space="0" w:color="auto"/>
                                                                            <w:bottom w:val="none" w:sz="0" w:space="0" w:color="auto"/>
                                                                            <w:right w:val="none" w:sz="0" w:space="0" w:color="auto"/>
                                                                          </w:divBdr>
                                                                        </w:div>
                                                                        <w:div w:id="784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19)%20273-7717" TargetMode="External"/><Relationship Id="rId4" Type="http://schemas.openxmlformats.org/officeDocument/2006/relationships/hyperlink" Target="https://csbs.uni.edu/psych/faculty-staff-directory/adam-but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 Walter</dc:creator>
  <cp:keywords/>
  <dc:description/>
  <cp:lastModifiedBy>Michael H Walter</cp:lastModifiedBy>
  <cp:revision>1</cp:revision>
  <dcterms:created xsi:type="dcterms:W3CDTF">2018-03-21T19:10:00Z</dcterms:created>
  <dcterms:modified xsi:type="dcterms:W3CDTF">2018-03-21T19:12:00Z</dcterms:modified>
</cp:coreProperties>
</file>